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ADA7" w14:textId="39976D21" w:rsidR="00736EC6" w:rsidRPr="001C1453" w:rsidRDefault="00BD083A" w:rsidP="00736EC6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9C6D21">
        <w:rPr>
          <w:rFonts w:asciiTheme="minorEastAsia" w:hAnsiTheme="minorEastAsia" w:hint="eastAsia"/>
          <w:b/>
          <w:sz w:val="28"/>
          <w:szCs w:val="28"/>
        </w:rPr>
        <w:t>附</w:t>
      </w:r>
      <w:r w:rsidR="00736EC6" w:rsidRPr="001C1453">
        <w:rPr>
          <w:rFonts w:asciiTheme="minorEastAsia" w:hAnsiTheme="minorEastAsia" w:hint="eastAsia"/>
          <w:b/>
          <w:sz w:val="28"/>
          <w:szCs w:val="28"/>
        </w:rPr>
        <w:t>表一：</w:t>
      </w:r>
    </w:p>
    <w:p w14:paraId="4F4EBD67" w14:textId="77777777" w:rsidR="00736EC6" w:rsidRPr="00770A90" w:rsidRDefault="00736EC6" w:rsidP="00736EC6">
      <w:pPr>
        <w:pStyle w:val="a3"/>
        <w:spacing w:after="0" w:line="400" w:lineRule="exact"/>
        <w:ind w:firstLineChars="0" w:firstLine="0"/>
        <w:jc w:val="center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皖南医学院物业项目部</w:t>
      </w:r>
      <w:r w:rsidR="005B1176">
        <w:rPr>
          <w:rFonts w:asciiTheme="minorEastAsia" w:eastAsiaTheme="minorEastAsia" w:hAnsiTheme="minorEastAsia" w:hint="eastAsia"/>
          <w:b/>
          <w:sz w:val="28"/>
          <w:szCs w:val="24"/>
        </w:rPr>
        <w:t>负面清单</w:t>
      </w:r>
    </w:p>
    <w:p w14:paraId="1AC4FB2D" w14:textId="77777777" w:rsidR="00736EC6" w:rsidRPr="000B41AD" w:rsidRDefault="00736EC6" w:rsidP="00736EC6">
      <w:pPr>
        <w:pStyle w:val="a3"/>
        <w:spacing w:after="0" w:line="400" w:lineRule="exact"/>
        <w:ind w:firstLine="562"/>
        <w:jc w:val="center"/>
        <w:rPr>
          <w:rFonts w:asciiTheme="minorEastAsia" w:eastAsiaTheme="minorEastAsia" w:hAnsiTheme="minorEastAsia"/>
          <w:b/>
          <w:sz w:val="28"/>
          <w:szCs w:val="24"/>
        </w:rPr>
      </w:pPr>
    </w:p>
    <w:tbl>
      <w:tblPr>
        <w:tblStyle w:val="a8"/>
        <w:tblW w:w="8680" w:type="dxa"/>
        <w:jc w:val="center"/>
        <w:tblLook w:val="04A0" w:firstRow="1" w:lastRow="0" w:firstColumn="1" w:lastColumn="0" w:noHBand="0" w:noVBand="1"/>
      </w:tblPr>
      <w:tblGrid>
        <w:gridCol w:w="1310"/>
        <w:gridCol w:w="5102"/>
        <w:gridCol w:w="2268"/>
      </w:tblGrid>
      <w:tr w:rsidR="00736EC6" w:rsidRPr="00527D0F" w14:paraId="669AC17D" w14:textId="77777777" w:rsidTr="00713F7F">
        <w:trPr>
          <w:trHeight w:val="268"/>
          <w:jc w:val="center"/>
        </w:trPr>
        <w:tc>
          <w:tcPr>
            <w:tcW w:w="1310" w:type="dxa"/>
            <w:vAlign w:val="center"/>
          </w:tcPr>
          <w:p w14:paraId="11E4B043" w14:textId="77777777" w:rsidR="00736EC6" w:rsidRPr="00527D0F" w:rsidRDefault="00736EC6" w:rsidP="00250E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管理内容</w:t>
            </w:r>
          </w:p>
        </w:tc>
        <w:tc>
          <w:tcPr>
            <w:tcW w:w="5102" w:type="dxa"/>
            <w:vAlign w:val="center"/>
          </w:tcPr>
          <w:p w14:paraId="0D4AB5B0" w14:textId="77777777" w:rsidR="00736EC6" w:rsidRPr="00527D0F" w:rsidRDefault="00736EC6" w:rsidP="00250E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管理目标</w:t>
            </w:r>
          </w:p>
        </w:tc>
        <w:tc>
          <w:tcPr>
            <w:tcW w:w="2268" w:type="dxa"/>
            <w:vAlign w:val="center"/>
          </w:tcPr>
          <w:p w14:paraId="0628CF06" w14:textId="77777777" w:rsidR="00736EC6" w:rsidRPr="00527D0F" w:rsidRDefault="00736EC6" w:rsidP="00250E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扣款标准</w:t>
            </w:r>
          </w:p>
        </w:tc>
      </w:tr>
      <w:tr w:rsidR="00736EC6" w:rsidRPr="00527D0F" w14:paraId="75B417AD" w14:textId="77777777" w:rsidTr="00713F7F">
        <w:trPr>
          <w:cantSplit/>
          <w:trHeight w:val="1076"/>
          <w:jc w:val="center"/>
        </w:trPr>
        <w:tc>
          <w:tcPr>
            <w:tcW w:w="1310" w:type="dxa"/>
            <w:vAlign w:val="center"/>
          </w:tcPr>
          <w:p w14:paraId="59FDCDF9" w14:textId="77777777" w:rsidR="00736EC6" w:rsidRPr="00527D0F" w:rsidRDefault="00736EC6" w:rsidP="00250E9D">
            <w:pPr>
              <w:spacing w:line="400" w:lineRule="exact"/>
              <w:ind w:left="211" w:hangingChars="100" w:hanging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项目人员   配置</w:t>
            </w:r>
          </w:p>
        </w:tc>
        <w:tc>
          <w:tcPr>
            <w:tcW w:w="5102" w:type="dxa"/>
            <w:vAlign w:val="center"/>
          </w:tcPr>
          <w:p w14:paraId="78D3A311" w14:textId="77777777" w:rsidR="00736EC6" w:rsidRPr="00527D0F" w:rsidRDefault="00736EC6" w:rsidP="00250E9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1.项目人员配置是否合理（查花名册）；</w:t>
            </w:r>
          </w:p>
          <w:p w14:paraId="6A23CCAB" w14:textId="77777777" w:rsidR="00D20CD4" w:rsidRDefault="00736EC6" w:rsidP="00250E9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2.项目经理是否符合要求（按服务质量标准要求检查）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14:paraId="7A6FA1F2" w14:textId="77777777" w:rsidR="00736EC6" w:rsidRPr="00527D0F" w:rsidRDefault="00D20CD4" w:rsidP="00250E9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  <w:r w:rsidRP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项目部是否按要求进行值班。</w:t>
            </w:r>
          </w:p>
        </w:tc>
        <w:tc>
          <w:tcPr>
            <w:tcW w:w="2268" w:type="dxa"/>
            <w:vAlign w:val="center"/>
          </w:tcPr>
          <w:p w14:paraId="27A4BB59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第1项</w:t>
            </w:r>
            <w:r w:rsidR="0021074E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00元/次；第2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、3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  <w:r w:rsidR="0021074E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00元/次</w:t>
            </w:r>
          </w:p>
        </w:tc>
      </w:tr>
      <w:tr w:rsidR="00736EC6" w:rsidRPr="00527D0F" w14:paraId="42EA17D3" w14:textId="77777777" w:rsidTr="00713F7F">
        <w:trPr>
          <w:trHeight w:val="3529"/>
          <w:jc w:val="center"/>
        </w:trPr>
        <w:tc>
          <w:tcPr>
            <w:tcW w:w="1310" w:type="dxa"/>
            <w:vAlign w:val="center"/>
          </w:tcPr>
          <w:p w14:paraId="18FD3997" w14:textId="77777777" w:rsidR="00736EC6" w:rsidRPr="00527D0F" w:rsidRDefault="00736EC6" w:rsidP="00250E9D">
            <w:pPr>
              <w:spacing w:line="4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行政管理</w:t>
            </w:r>
          </w:p>
        </w:tc>
        <w:tc>
          <w:tcPr>
            <w:tcW w:w="5102" w:type="dxa"/>
            <w:vAlign w:val="center"/>
          </w:tcPr>
          <w:p w14:paraId="45972581" w14:textId="77777777" w:rsidR="00086639" w:rsidRPr="00527D0F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086639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.管理机构组建是否完整健全；</w:t>
            </w:r>
          </w:p>
          <w:p w14:paraId="5286A2EC" w14:textId="77777777" w:rsidR="00086639" w:rsidRPr="00527D0F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086639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.管理规章制度健全，服务质量标准完善，物业管理档案资料齐全；</w:t>
            </w:r>
          </w:p>
          <w:p w14:paraId="12252881" w14:textId="77777777" w:rsidR="00086639" w:rsidRPr="00527D0F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086639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.工作计划周密，贯彻落实学校各项任务；</w:t>
            </w:r>
          </w:p>
          <w:p w14:paraId="368F9E80" w14:textId="77777777" w:rsidR="00086639" w:rsidRPr="00527D0F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086639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.定期检查各业务部门工作计划落实情况；</w:t>
            </w:r>
          </w:p>
          <w:p w14:paraId="3EC072D6" w14:textId="77777777" w:rsidR="00086639" w:rsidRPr="00527D0F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086639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.建立公共突发事件的处理机制和应急预案；</w:t>
            </w:r>
          </w:p>
          <w:p w14:paraId="78024984" w14:textId="77777777" w:rsidR="00086639" w:rsidRPr="00527D0F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086639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.各项规章制度、岗位职责挂墙公布，并将所在职人员按照作业地点将姓名、照片以及联系方式等张贴至公告栏或显著位置；</w:t>
            </w:r>
          </w:p>
          <w:p w14:paraId="0ACB3BA0" w14:textId="77777777" w:rsidR="00086639" w:rsidRPr="00527D0F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086639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.每月按时上报甲方要求的材料；</w:t>
            </w:r>
          </w:p>
          <w:p w14:paraId="31BB278B" w14:textId="77777777" w:rsidR="00736EC6" w:rsidRPr="00527D0F" w:rsidRDefault="00086639" w:rsidP="00713F7F">
            <w:pPr>
              <w:spacing w:line="400" w:lineRule="exact"/>
              <w:ind w:right="-9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.投诉整改合格率100%。</w:t>
            </w:r>
          </w:p>
        </w:tc>
        <w:tc>
          <w:tcPr>
            <w:tcW w:w="2268" w:type="dxa"/>
            <w:vAlign w:val="center"/>
          </w:tcPr>
          <w:p w14:paraId="73E8BEBC" w14:textId="69672561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9412C4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9412C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  <w:r w:rsidR="0021074E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0元/次；第</w:t>
            </w:r>
            <w:r w:rsidR="009412C4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9412C4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项按招标文件要求，100元/项；第</w:t>
            </w:r>
            <w:r w:rsidR="009412C4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项200元/点；第1</w:t>
            </w:r>
            <w:r w:rsidR="009412C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  <w:r w:rsidR="00250E9D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="00250E9D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元/次</w:t>
            </w:r>
          </w:p>
        </w:tc>
      </w:tr>
      <w:tr w:rsidR="00736EC6" w:rsidRPr="00527D0F" w14:paraId="16566391" w14:textId="77777777" w:rsidTr="00713F7F">
        <w:trPr>
          <w:trHeight w:val="1978"/>
          <w:jc w:val="center"/>
        </w:trPr>
        <w:tc>
          <w:tcPr>
            <w:tcW w:w="1310" w:type="dxa"/>
            <w:vAlign w:val="center"/>
          </w:tcPr>
          <w:p w14:paraId="29A0D84A" w14:textId="77777777" w:rsidR="00736EC6" w:rsidRPr="00527D0F" w:rsidRDefault="00736EC6" w:rsidP="00250E9D">
            <w:pPr>
              <w:spacing w:line="4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人事管理</w:t>
            </w:r>
          </w:p>
        </w:tc>
        <w:tc>
          <w:tcPr>
            <w:tcW w:w="5102" w:type="dxa"/>
            <w:vAlign w:val="center"/>
          </w:tcPr>
          <w:p w14:paraId="1A96522C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.是否按规章制度要求办理选聘辞退手续；</w:t>
            </w:r>
          </w:p>
          <w:p w14:paraId="13DB19CF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.是否组织新员工上岗培训；</w:t>
            </w:r>
          </w:p>
          <w:p w14:paraId="5779DA09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.建立员工档案，是否按照国家相关法律法规，依法购买员工五险；</w:t>
            </w:r>
          </w:p>
          <w:p w14:paraId="78AE822D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.组建宣传队伍，完成企业的宣传教育工作；</w:t>
            </w:r>
          </w:p>
          <w:p w14:paraId="59C502AA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.是否有完整的人事、劳资管理系统。</w:t>
            </w:r>
          </w:p>
        </w:tc>
        <w:tc>
          <w:tcPr>
            <w:tcW w:w="2268" w:type="dxa"/>
            <w:vAlign w:val="center"/>
          </w:tcPr>
          <w:p w14:paraId="76041995" w14:textId="77777777" w:rsidR="00736EC6" w:rsidRPr="00527D0F" w:rsidRDefault="00BD3113" w:rsidP="00250E9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736EC6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0元/次</w:t>
            </w:r>
          </w:p>
        </w:tc>
      </w:tr>
      <w:tr w:rsidR="00736EC6" w:rsidRPr="00527D0F" w14:paraId="037D698F" w14:textId="77777777" w:rsidTr="00713F7F">
        <w:trPr>
          <w:trHeight w:val="1836"/>
          <w:jc w:val="center"/>
        </w:trPr>
        <w:tc>
          <w:tcPr>
            <w:tcW w:w="1310" w:type="dxa"/>
            <w:vAlign w:val="center"/>
          </w:tcPr>
          <w:p w14:paraId="3FB3E7C6" w14:textId="3511F9C4" w:rsidR="00736EC6" w:rsidRPr="00527D0F" w:rsidRDefault="00736EC6" w:rsidP="00250E9D">
            <w:pPr>
              <w:spacing w:line="4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技术管理</w:t>
            </w:r>
          </w:p>
        </w:tc>
        <w:tc>
          <w:tcPr>
            <w:tcW w:w="5102" w:type="dxa"/>
            <w:vAlign w:val="center"/>
          </w:tcPr>
          <w:p w14:paraId="73CF666D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.是否制定设备设施安全运行管理制度；落实安全运行岗位责任制；</w:t>
            </w:r>
          </w:p>
          <w:p w14:paraId="76995915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.是否按要求建立完整的技术、设备档案，有定期巡回检查、维修保养、日常运行档案记录；</w:t>
            </w:r>
          </w:p>
          <w:p w14:paraId="73FB73A3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.是否建立各种设备设施突发事件的应急处理机制和预案。</w:t>
            </w:r>
          </w:p>
        </w:tc>
        <w:tc>
          <w:tcPr>
            <w:tcW w:w="2268" w:type="dxa"/>
            <w:vAlign w:val="center"/>
          </w:tcPr>
          <w:p w14:paraId="10901B8B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第1</w:t>
            </w:r>
            <w:r w:rsidR="008B534F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项50元/次；第1</w:t>
            </w:r>
            <w:r w:rsidR="008B534F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、1</w:t>
            </w:r>
            <w:r w:rsidR="008B534F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项按招标文件要求，100元/</w:t>
            </w:r>
            <w:r w:rsidR="00BD3113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次</w:t>
            </w:r>
          </w:p>
        </w:tc>
      </w:tr>
      <w:tr w:rsidR="00736EC6" w:rsidRPr="00527D0F" w14:paraId="27366FCB" w14:textId="77777777" w:rsidTr="00713F7F">
        <w:trPr>
          <w:trHeight w:val="1115"/>
          <w:jc w:val="center"/>
        </w:trPr>
        <w:tc>
          <w:tcPr>
            <w:tcW w:w="1310" w:type="dxa"/>
            <w:vAlign w:val="center"/>
          </w:tcPr>
          <w:p w14:paraId="7D47400D" w14:textId="77777777" w:rsidR="00736EC6" w:rsidRPr="00527D0F" w:rsidRDefault="00736EC6" w:rsidP="00250E9D">
            <w:pPr>
              <w:spacing w:line="4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物资管理</w:t>
            </w:r>
          </w:p>
        </w:tc>
        <w:tc>
          <w:tcPr>
            <w:tcW w:w="5102" w:type="dxa"/>
            <w:vAlign w:val="center"/>
          </w:tcPr>
          <w:p w14:paraId="31714043" w14:textId="77777777" w:rsidR="00736EC6" w:rsidRPr="00527D0F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736EC6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.是否做好物资采购台账，做到账、物、卡相符；</w:t>
            </w:r>
          </w:p>
          <w:p w14:paraId="60BB28D3" w14:textId="77777777" w:rsidR="00736EC6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.是否建立严格的仓库管理制度；</w:t>
            </w:r>
          </w:p>
          <w:p w14:paraId="071A025E" w14:textId="77777777" w:rsidR="00D20CD4" w:rsidRPr="00E31F2F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22.</w:t>
            </w:r>
            <w:r w:rsidRPr="00D20C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31F2F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是否按要求配备符合学校垃圾分类规划的垃圾</w:t>
            </w:r>
            <w:r w:rsidRPr="00E31F2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桶；</w:t>
            </w:r>
          </w:p>
          <w:p w14:paraId="0BD99037" w14:textId="77777777" w:rsidR="00D20CD4" w:rsidRPr="00D20CD4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1F2F">
              <w:rPr>
                <w:rFonts w:asciiTheme="minorEastAsia" w:eastAsiaTheme="minorEastAsia" w:hAnsiTheme="minorEastAsia" w:hint="eastAsia"/>
                <w:sz w:val="21"/>
                <w:szCs w:val="21"/>
              </w:rPr>
              <w:t>23.是否按要求配备应急工具或物资；</w:t>
            </w:r>
          </w:p>
          <w:p w14:paraId="347E4D12" w14:textId="77777777" w:rsidR="00736EC6" w:rsidRPr="00527D0F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8B534F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.是否定期向后勤管理处报送材料消耗数量。</w:t>
            </w:r>
          </w:p>
        </w:tc>
        <w:tc>
          <w:tcPr>
            <w:tcW w:w="2268" w:type="dxa"/>
            <w:vAlign w:val="center"/>
          </w:tcPr>
          <w:p w14:paraId="6C5F8321" w14:textId="77777777" w:rsidR="00736EC6" w:rsidRPr="00527D0F" w:rsidRDefault="00D20CD4" w:rsidP="00713F7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其中第22项</w:t>
            </w:r>
            <w:r w:rsidR="00C335A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00元/</w:t>
            </w:r>
            <w:r w:rsidR="00C335AD">
              <w:rPr>
                <w:rFonts w:asciiTheme="minorEastAsia" w:eastAsiaTheme="minorEastAsia" w:hAnsiTheme="minorEastAsia" w:hint="eastAsia"/>
                <w:sz w:val="21"/>
                <w:szCs w:val="21"/>
              </w:rPr>
              <w:t>次，第23项1000元/次，其余</w:t>
            </w:r>
            <w:r w:rsidR="00736EC6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100元/次</w:t>
            </w:r>
          </w:p>
        </w:tc>
      </w:tr>
      <w:tr w:rsidR="00736EC6" w:rsidRPr="00527D0F" w14:paraId="2C316A14" w14:textId="77777777" w:rsidTr="00713F7F">
        <w:trPr>
          <w:trHeight w:val="901"/>
          <w:jc w:val="center"/>
        </w:trPr>
        <w:tc>
          <w:tcPr>
            <w:tcW w:w="1310" w:type="dxa"/>
            <w:vAlign w:val="center"/>
          </w:tcPr>
          <w:p w14:paraId="6E6B7A50" w14:textId="77777777" w:rsidR="00736EC6" w:rsidRPr="00527D0F" w:rsidRDefault="00736EC6" w:rsidP="00250E9D">
            <w:pPr>
              <w:spacing w:line="4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信息化管理服务平台</w:t>
            </w:r>
          </w:p>
        </w:tc>
        <w:tc>
          <w:tcPr>
            <w:tcW w:w="5102" w:type="dxa"/>
            <w:vAlign w:val="center"/>
          </w:tcPr>
          <w:p w14:paraId="36C0FCF8" w14:textId="75ACE394" w:rsidR="00736EC6" w:rsidRPr="00527D0F" w:rsidRDefault="00736EC6" w:rsidP="00250E9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8B534F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.是否对信息化管理服务平台进行维护</w:t>
            </w:r>
            <w:r w:rsidR="00250E9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14:paraId="65092DDD" w14:textId="77777777" w:rsidR="00736EC6" w:rsidRPr="00527D0F" w:rsidRDefault="00F32EA0" w:rsidP="00250E9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736EC6" w:rsidRPr="00527D0F">
              <w:rPr>
                <w:rFonts w:asciiTheme="minorEastAsia" w:eastAsiaTheme="minorEastAsia" w:hAnsiTheme="minorEastAsia" w:hint="eastAsia"/>
                <w:sz w:val="21"/>
                <w:szCs w:val="21"/>
              </w:rPr>
              <w:t>000元/次</w:t>
            </w:r>
          </w:p>
        </w:tc>
      </w:tr>
      <w:tr w:rsidR="00527D0F" w:rsidRPr="00527D0F" w14:paraId="5F794F70" w14:textId="77777777" w:rsidTr="00713F7F">
        <w:trPr>
          <w:trHeight w:val="904"/>
          <w:jc w:val="center"/>
        </w:trPr>
        <w:tc>
          <w:tcPr>
            <w:tcW w:w="1310" w:type="dxa"/>
          </w:tcPr>
          <w:p w14:paraId="7EBF3F3A" w14:textId="77777777" w:rsidR="00527D0F" w:rsidRPr="00D0477D" w:rsidRDefault="00527D0F" w:rsidP="00250E9D">
            <w:pPr>
              <w:tabs>
                <w:tab w:val="center" w:pos="597"/>
              </w:tabs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D0477D">
              <w:rPr>
                <w:rFonts w:asciiTheme="minorEastAsia" w:eastAsiaTheme="minorEastAsia" w:hAnsiTheme="minorEastAsia" w:hint="eastAsia"/>
                <w:b/>
              </w:rPr>
              <w:t>重大活动保障</w:t>
            </w:r>
          </w:p>
        </w:tc>
        <w:tc>
          <w:tcPr>
            <w:tcW w:w="5102" w:type="dxa"/>
            <w:vAlign w:val="center"/>
          </w:tcPr>
          <w:p w14:paraId="09E99C98" w14:textId="77777777" w:rsidR="00527D0F" w:rsidRPr="00CF22CD" w:rsidRDefault="00527D0F" w:rsidP="00250E9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2</w:t>
            </w:r>
            <w:r w:rsidR="008B534F">
              <w:rPr>
                <w:rFonts w:asciiTheme="minorEastAsia" w:eastAsiaTheme="minorEastAsia" w:hAnsiTheme="minorEastAsia" w:cs="宋体" w:hint="eastAsia"/>
                <w:color w:val="000000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</w:rPr>
              <w:t>.</w:t>
            </w:r>
            <w:r w:rsidRPr="00CF22CD">
              <w:rPr>
                <w:rFonts w:asciiTheme="minorEastAsia" w:eastAsiaTheme="minorEastAsia" w:hAnsiTheme="minorEastAsia" w:cs="宋体" w:hint="eastAsia"/>
                <w:color w:val="000000"/>
              </w:rPr>
              <w:t>是否按要求提供重大活动保障服务。</w:t>
            </w:r>
          </w:p>
        </w:tc>
        <w:tc>
          <w:tcPr>
            <w:tcW w:w="2268" w:type="dxa"/>
            <w:vAlign w:val="center"/>
          </w:tcPr>
          <w:p w14:paraId="622924E5" w14:textId="77777777" w:rsidR="00527D0F" w:rsidRPr="00D0477D" w:rsidRDefault="00527D0F" w:rsidP="00250E9D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1000元/次</w:t>
            </w:r>
          </w:p>
        </w:tc>
      </w:tr>
    </w:tbl>
    <w:p w14:paraId="74555127" w14:textId="77777777" w:rsidR="00A12792" w:rsidRDefault="00A12792" w:rsidP="00736EC6">
      <w:pPr>
        <w:spacing w:line="400" w:lineRule="exact"/>
        <w:rPr>
          <w:rFonts w:asciiTheme="minorEastAsia" w:hAnsiTheme="minorEastAsia"/>
          <w:b/>
          <w:sz w:val="28"/>
          <w:szCs w:val="24"/>
        </w:rPr>
      </w:pPr>
    </w:p>
    <w:p w14:paraId="7D1869E3" w14:textId="77777777" w:rsidR="00A12792" w:rsidRDefault="00A12792">
      <w:pPr>
        <w:widowControl/>
        <w:jc w:val="lef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/>
          <w:b/>
          <w:sz w:val="28"/>
          <w:szCs w:val="24"/>
        </w:rPr>
        <w:br w:type="page"/>
      </w:r>
    </w:p>
    <w:p w14:paraId="4BE96B41" w14:textId="08173351" w:rsidR="00736EC6" w:rsidRDefault="00BD083A" w:rsidP="00736EC6">
      <w:pPr>
        <w:spacing w:line="400" w:lineRule="exac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lastRenderedPageBreak/>
        <w:t>附</w:t>
      </w:r>
      <w:r w:rsidR="00736EC6">
        <w:rPr>
          <w:rFonts w:asciiTheme="minorEastAsia" w:hAnsiTheme="minorEastAsia" w:hint="eastAsia"/>
          <w:b/>
          <w:sz w:val="28"/>
          <w:szCs w:val="24"/>
        </w:rPr>
        <w:t>表二：</w:t>
      </w:r>
    </w:p>
    <w:p w14:paraId="54C48836" w14:textId="77777777" w:rsidR="00736EC6" w:rsidRDefault="00736EC6" w:rsidP="00736EC6">
      <w:pPr>
        <w:pStyle w:val="a3"/>
        <w:spacing w:after="0" w:line="400" w:lineRule="exac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977938">
        <w:rPr>
          <w:rFonts w:asciiTheme="minorEastAsia" w:eastAsiaTheme="minorEastAsia" w:hAnsiTheme="minorEastAsia" w:hint="eastAsia"/>
          <w:b/>
          <w:sz w:val="28"/>
          <w:szCs w:val="24"/>
        </w:rPr>
        <w:t>皖南医学院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物业</w:t>
      </w:r>
      <w:r w:rsidRPr="00977938">
        <w:rPr>
          <w:rFonts w:asciiTheme="minorEastAsia" w:eastAsiaTheme="minorEastAsia" w:hAnsiTheme="minorEastAsia" w:hint="eastAsia"/>
          <w:b/>
          <w:sz w:val="28"/>
          <w:szCs w:val="24"/>
        </w:rPr>
        <w:t>客服中心项目</w:t>
      </w:r>
      <w:r w:rsidR="005B1176">
        <w:rPr>
          <w:rFonts w:asciiTheme="minorEastAsia" w:eastAsiaTheme="minorEastAsia" w:hAnsiTheme="minorEastAsia" w:hint="eastAsia"/>
          <w:b/>
          <w:sz w:val="28"/>
          <w:szCs w:val="24"/>
        </w:rPr>
        <w:t>负面清单</w:t>
      </w:r>
    </w:p>
    <w:p w14:paraId="12AA532A" w14:textId="77777777" w:rsidR="00736EC6" w:rsidRPr="005761F7" w:rsidRDefault="00736EC6" w:rsidP="00736EC6">
      <w:pPr>
        <w:pStyle w:val="a3"/>
        <w:spacing w:after="0" w:line="400" w:lineRule="exact"/>
        <w:ind w:firstLineChars="0" w:firstLine="0"/>
        <w:jc w:val="center"/>
        <w:rPr>
          <w:rFonts w:asciiTheme="minorEastAsia" w:hAnsiTheme="minorEastAsia"/>
          <w:b/>
          <w:sz w:val="28"/>
          <w:szCs w:val="24"/>
        </w:rPr>
      </w:pPr>
    </w:p>
    <w:tbl>
      <w:tblPr>
        <w:tblStyle w:val="a8"/>
        <w:tblW w:w="8680" w:type="dxa"/>
        <w:jc w:val="center"/>
        <w:tblLook w:val="04A0" w:firstRow="1" w:lastRow="0" w:firstColumn="1" w:lastColumn="0" w:noHBand="0" w:noVBand="1"/>
      </w:tblPr>
      <w:tblGrid>
        <w:gridCol w:w="1310"/>
        <w:gridCol w:w="5102"/>
        <w:gridCol w:w="2268"/>
      </w:tblGrid>
      <w:tr w:rsidR="00736EC6" w:rsidRPr="00FD24F5" w14:paraId="1BBEBF39" w14:textId="77777777" w:rsidTr="00713F7F">
        <w:trPr>
          <w:trHeight w:val="268"/>
          <w:jc w:val="center"/>
        </w:trPr>
        <w:tc>
          <w:tcPr>
            <w:tcW w:w="1310" w:type="dxa"/>
            <w:vAlign w:val="center"/>
          </w:tcPr>
          <w:p w14:paraId="2B453A0A" w14:textId="77777777" w:rsidR="00736EC6" w:rsidRPr="00FD24F5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24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管理内容</w:t>
            </w:r>
          </w:p>
        </w:tc>
        <w:tc>
          <w:tcPr>
            <w:tcW w:w="5102" w:type="dxa"/>
            <w:vAlign w:val="center"/>
          </w:tcPr>
          <w:p w14:paraId="19D06BED" w14:textId="77777777" w:rsidR="00736EC6" w:rsidRPr="00FD24F5" w:rsidRDefault="00736EC6" w:rsidP="0021074E">
            <w:pPr>
              <w:spacing w:line="400" w:lineRule="exact"/>
              <w:ind w:firstLine="48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24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管理目标</w:t>
            </w:r>
          </w:p>
        </w:tc>
        <w:tc>
          <w:tcPr>
            <w:tcW w:w="2268" w:type="dxa"/>
            <w:vAlign w:val="center"/>
          </w:tcPr>
          <w:p w14:paraId="6BC911DA" w14:textId="77777777" w:rsidR="00736EC6" w:rsidRPr="00FD24F5" w:rsidRDefault="00736EC6" w:rsidP="00736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24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扣款标准</w:t>
            </w:r>
          </w:p>
        </w:tc>
      </w:tr>
      <w:tr w:rsidR="00736EC6" w:rsidRPr="00736EC6" w14:paraId="1222E082" w14:textId="77777777" w:rsidTr="00713F7F">
        <w:trPr>
          <w:cantSplit/>
          <w:trHeight w:val="1134"/>
          <w:jc w:val="center"/>
        </w:trPr>
        <w:tc>
          <w:tcPr>
            <w:tcW w:w="1310" w:type="dxa"/>
            <w:vAlign w:val="center"/>
          </w:tcPr>
          <w:p w14:paraId="3A21A791" w14:textId="77777777" w:rsidR="00736EC6" w:rsidRPr="00FD24F5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24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人员、场地</w:t>
            </w:r>
          </w:p>
        </w:tc>
        <w:tc>
          <w:tcPr>
            <w:tcW w:w="5102" w:type="dxa"/>
            <w:vAlign w:val="center"/>
          </w:tcPr>
          <w:p w14:paraId="38264B81" w14:textId="61BA6169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人员是否按照合同进行配置（如人员数量、</w:t>
            </w:r>
            <w:r w:rsidR="00250E9D">
              <w:rPr>
                <w:rFonts w:asciiTheme="minorEastAsia" w:eastAsiaTheme="minorEastAsia" w:hAnsiTheme="minorEastAsia" w:hint="eastAsia"/>
                <w:kern w:val="2"/>
                <w:szCs w:val="24"/>
              </w:rPr>
              <w:t>年龄、</w:t>
            </w: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学历查学历复印件）；</w:t>
            </w:r>
          </w:p>
          <w:p w14:paraId="302B67EF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场地是否符合合同或方案要求；</w:t>
            </w:r>
          </w:p>
          <w:p w14:paraId="0C3F0E06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是否签订客服人员诚信承诺书。</w:t>
            </w:r>
          </w:p>
        </w:tc>
        <w:tc>
          <w:tcPr>
            <w:tcW w:w="2268" w:type="dxa"/>
            <w:vAlign w:val="center"/>
          </w:tcPr>
          <w:p w14:paraId="6A09B99E" w14:textId="77777777" w:rsidR="00736EC6" w:rsidRPr="00736EC6" w:rsidRDefault="00736EC6" w:rsidP="00F32EA0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第1</w:t>
            </w:r>
            <w:r w:rsidR="00F32EA0">
              <w:rPr>
                <w:rFonts w:asciiTheme="minorEastAsia" w:eastAsiaTheme="minorEastAsia" w:hAnsiTheme="minorEastAsia" w:hint="eastAsia"/>
                <w:szCs w:val="24"/>
              </w:rPr>
              <w:t>、2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项500元/次；第3项50元/份。</w:t>
            </w:r>
          </w:p>
        </w:tc>
      </w:tr>
      <w:tr w:rsidR="00736EC6" w:rsidRPr="00736EC6" w14:paraId="4528FE08" w14:textId="77777777" w:rsidTr="00713F7F">
        <w:trPr>
          <w:jc w:val="center"/>
        </w:trPr>
        <w:tc>
          <w:tcPr>
            <w:tcW w:w="1310" w:type="dxa"/>
            <w:vAlign w:val="center"/>
          </w:tcPr>
          <w:p w14:paraId="127932EF" w14:textId="77777777" w:rsidR="00736EC6" w:rsidRPr="00FD24F5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24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5102" w:type="dxa"/>
            <w:vAlign w:val="center"/>
          </w:tcPr>
          <w:p w14:paraId="4EA3B618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着装是否统一；</w:t>
            </w:r>
          </w:p>
          <w:p w14:paraId="798D8431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是否统一佩戴工作牌；</w:t>
            </w:r>
          </w:p>
          <w:p w14:paraId="451544F6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是否微笑服务；</w:t>
            </w:r>
          </w:p>
          <w:p w14:paraId="5C036044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服务时是否使用礼貌用语；</w:t>
            </w:r>
          </w:p>
          <w:p w14:paraId="0890F4D0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工作期间是否做与工作无关的事情。（如织毛线、玩电脑手机、喝酒、吃零食、抽烟、听收音机等）</w:t>
            </w:r>
          </w:p>
        </w:tc>
        <w:tc>
          <w:tcPr>
            <w:tcW w:w="2268" w:type="dxa"/>
            <w:vAlign w:val="center"/>
          </w:tcPr>
          <w:p w14:paraId="3C0C7673" w14:textId="77777777" w:rsidR="00736EC6" w:rsidRPr="00736EC6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第4-7项50元/次；第8项200元/次。</w:t>
            </w:r>
          </w:p>
        </w:tc>
      </w:tr>
      <w:tr w:rsidR="00736EC6" w:rsidRPr="00736EC6" w14:paraId="3D92B5CC" w14:textId="77777777" w:rsidTr="00713F7F">
        <w:trPr>
          <w:jc w:val="center"/>
        </w:trPr>
        <w:tc>
          <w:tcPr>
            <w:tcW w:w="1310" w:type="dxa"/>
            <w:vAlign w:val="center"/>
          </w:tcPr>
          <w:p w14:paraId="50A65418" w14:textId="77777777" w:rsidR="00736EC6" w:rsidRPr="00FD24F5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24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5102" w:type="dxa"/>
            <w:vAlign w:val="center"/>
          </w:tcPr>
          <w:p w14:paraId="17F4F8BC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是否按照学校管理制度做好使用审批手续；</w:t>
            </w:r>
          </w:p>
          <w:p w14:paraId="2BF6F9DF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是否有完整的审批记录；</w:t>
            </w:r>
          </w:p>
          <w:p w14:paraId="3CDCB4FB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是否有使用跟踪管理记录；</w:t>
            </w:r>
          </w:p>
          <w:p w14:paraId="7A17DA45" w14:textId="04A395FC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是否有缺岗现</w:t>
            </w:r>
            <w:r w:rsidR="00222E05">
              <w:rPr>
                <w:rFonts w:asciiTheme="minorEastAsia" w:eastAsiaTheme="minorEastAsia" w:hAnsiTheme="minorEastAsia" w:hint="eastAsia"/>
                <w:kern w:val="2"/>
                <w:szCs w:val="24"/>
              </w:rPr>
              <w:t>象</w:t>
            </w: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；</w:t>
            </w:r>
          </w:p>
          <w:p w14:paraId="001D8826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是否有睡岗情况；</w:t>
            </w:r>
          </w:p>
          <w:p w14:paraId="07FCCFAF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报修受理时限是否超时；</w:t>
            </w:r>
          </w:p>
          <w:p w14:paraId="08B810B2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是否按照要求做好相关数据收集与更新；</w:t>
            </w:r>
          </w:p>
          <w:p w14:paraId="18652D49" w14:textId="12BDA9B5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是否做好维修的跟踪管理</w:t>
            </w:r>
            <w:r w:rsidR="00222E05">
              <w:rPr>
                <w:rFonts w:asciiTheme="minorEastAsia" w:eastAsiaTheme="minorEastAsia" w:hAnsiTheme="minorEastAsia" w:hint="eastAsia"/>
                <w:kern w:val="2"/>
                <w:szCs w:val="24"/>
              </w:rPr>
              <w:t>；</w:t>
            </w:r>
          </w:p>
          <w:p w14:paraId="7C870FAD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是否有与师生发生冲突的现象；</w:t>
            </w:r>
          </w:p>
          <w:p w14:paraId="64716811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维修回访率是否达到100%；</w:t>
            </w:r>
          </w:p>
          <w:p w14:paraId="6DB236B4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是否制定了相关工作流程；</w:t>
            </w:r>
          </w:p>
          <w:p w14:paraId="68E9921F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是否做好维修工作时间统计；</w:t>
            </w:r>
          </w:p>
          <w:p w14:paraId="63979D7B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满意度调查是否达到95%；</w:t>
            </w:r>
          </w:p>
          <w:p w14:paraId="4A8158F1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是否有独立的调配人员权力；</w:t>
            </w:r>
          </w:p>
          <w:p w14:paraId="5F3DE68C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是否按照合同要求开展相关业务工作；</w:t>
            </w:r>
          </w:p>
          <w:p w14:paraId="64C27042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客服人员是否有违反诚信承诺书情况；</w:t>
            </w:r>
          </w:p>
          <w:p w14:paraId="1259874B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是否服从招标方主管部门的调配。</w:t>
            </w:r>
          </w:p>
        </w:tc>
        <w:tc>
          <w:tcPr>
            <w:tcW w:w="2268" w:type="dxa"/>
            <w:vAlign w:val="center"/>
          </w:tcPr>
          <w:p w14:paraId="0FA810A1" w14:textId="77777777" w:rsidR="00736EC6" w:rsidRPr="00736EC6" w:rsidRDefault="00F32EA0" w:rsidP="00F32EA0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100元/次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其中第12、13、17、18、21、25项200元/次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第24项1000元/次</w:t>
            </w:r>
          </w:p>
        </w:tc>
      </w:tr>
      <w:tr w:rsidR="00736EC6" w:rsidRPr="00736EC6" w14:paraId="067B5869" w14:textId="77777777" w:rsidTr="00713F7F">
        <w:trPr>
          <w:jc w:val="center"/>
        </w:trPr>
        <w:tc>
          <w:tcPr>
            <w:tcW w:w="1310" w:type="dxa"/>
            <w:vAlign w:val="center"/>
          </w:tcPr>
          <w:p w14:paraId="40552DA0" w14:textId="77777777" w:rsidR="00736EC6" w:rsidRPr="00FD24F5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24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5102" w:type="dxa"/>
            <w:vAlign w:val="center"/>
          </w:tcPr>
          <w:p w14:paraId="1EC416CA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是否按合同要求做好数据汇总；</w:t>
            </w:r>
          </w:p>
          <w:p w14:paraId="63AAF7AE" w14:textId="77777777" w:rsidR="00736EC6" w:rsidRPr="00736EC6" w:rsidRDefault="00736EC6" w:rsidP="00736EC6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kern w:val="2"/>
                <w:szCs w:val="24"/>
              </w:rPr>
              <w:t>投诉整改合格率100%。</w:t>
            </w:r>
          </w:p>
        </w:tc>
        <w:tc>
          <w:tcPr>
            <w:tcW w:w="2268" w:type="dxa"/>
            <w:vAlign w:val="center"/>
          </w:tcPr>
          <w:p w14:paraId="30ECC62C" w14:textId="3950F5C8" w:rsidR="00736EC6" w:rsidRPr="00736EC6" w:rsidRDefault="00736EC6" w:rsidP="00F32EA0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第26项100元/</w:t>
            </w:r>
            <w:r w:rsidR="00F32EA0">
              <w:rPr>
                <w:rFonts w:asciiTheme="minorEastAsia" w:eastAsiaTheme="minorEastAsia" w:hAnsiTheme="minorEastAsia" w:hint="eastAsia"/>
                <w:szCs w:val="24"/>
              </w:rPr>
              <w:t>次，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第27项</w:t>
            </w:r>
            <w:r w:rsidR="00250E9D">
              <w:rPr>
                <w:rFonts w:asciiTheme="minorEastAsia" w:eastAsiaTheme="minorEastAsia" w:hAnsiTheme="minorEastAsia"/>
                <w:szCs w:val="24"/>
              </w:rPr>
              <w:t>10</w:t>
            </w:r>
            <w:r w:rsidR="00250E9D" w:rsidRPr="00736EC6">
              <w:rPr>
                <w:rFonts w:asciiTheme="minorEastAsia" w:eastAsiaTheme="minorEastAsia" w:hAnsiTheme="minorEastAsia" w:hint="eastAsia"/>
                <w:szCs w:val="24"/>
              </w:rPr>
              <w:t>00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元/次</w:t>
            </w:r>
          </w:p>
        </w:tc>
      </w:tr>
    </w:tbl>
    <w:p w14:paraId="44FB6021" w14:textId="4DC1F7BC" w:rsidR="00736EC6" w:rsidRDefault="00A12792" w:rsidP="00713F7F">
      <w:pPr>
        <w:widowControl/>
        <w:jc w:val="lef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/>
          <w:b/>
          <w:sz w:val="28"/>
          <w:szCs w:val="24"/>
        </w:rPr>
        <w:br w:type="page"/>
      </w:r>
      <w:r w:rsidR="00BD083A">
        <w:rPr>
          <w:rFonts w:asciiTheme="minorEastAsia" w:hAnsiTheme="minorEastAsia" w:hint="eastAsia"/>
          <w:b/>
          <w:sz w:val="28"/>
          <w:szCs w:val="24"/>
        </w:rPr>
        <w:lastRenderedPageBreak/>
        <w:t>附</w:t>
      </w:r>
      <w:r w:rsidR="00736EC6">
        <w:rPr>
          <w:rFonts w:asciiTheme="minorEastAsia" w:hAnsiTheme="minorEastAsia" w:hint="eastAsia"/>
          <w:b/>
          <w:sz w:val="28"/>
          <w:szCs w:val="24"/>
        </w:rPr>
        <w:t>表三：</w:t>
      </w:r>
    </w:p>
    <w:p w14:paraId="7AA39D5D" w14:textId="77777777" w:rsidR="00736EC6" w:rsidRDefault="00736EC6" w:rsidP="00736EC6">
      <w:pPr>
        <w:spacing w:line="400" w:lineRule="exact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皖南医学院物业绿化养护项目</w:t>
      </w:r>
      <w:r w:rsidR="005B1176">
        <w:rPr>
          <w:rFonts w:asciiTheme="minorEastAsia" w:hAnsiTheme="minorEastAsia" w:hint="eastAsia"/>
          <w:b/>
          <w:sz w:val="28"/>
          <w:szCs w:val="24"/>
        </w:rPr>
        <w:t>负面清单</w:t>
      </w:r>
    </w:p>
    <w:p w14:paraId="71D8EEA5" w14:textId="77777777" w:rsidR="00736EC6" w:rsidRPr="00FC713F" w:rsidRDefault="00736EC6" w:rsidP="00736EC6">
      <w:pPr>
        <w:spacing w:line="400" w:lineRule="exact"/>
        <w:jc w:val="center"/>
        <w:rPr>
          <w:rFonts w:asciiTheme="minorEastAsia" w:hAnsiTheme="minorEastAsia"/>
          <w:b/>
          <w:sz w:val="28"/>
          <w:szCs w:val="24"/>
        </w:rPr>
      </w:pPr>
    </w:p>
    <w:tbl>
      <w:tblPr>
        <w:tblStyle w:val="a8"/>
        <w:tblW w:w="8680" w:type="dxa"/>
        <w:jc w:val="center"/>
        <w:tblLook w:val="04A0" w:firstRow="1" w:lastRow="0" w:firstColumn="1" w:lastColumn="0" w:noHBand="0" w:noVBand="1"/>
      </w:tblPr>
      <w:tblGrid>
        <w:gridCol w:w="1310"/>
        <w:gridCol w:w="5102"/>
        <w:gridCol w:w="2268"/>
      </w:tblGrid>
      <w:tr w:rsidR="00736EC6" w:rsidRPr="000458F2" w14:paraId="13A4016C" w14:textId="77777777" w:rsidTr="00713F7F">
        <w:trPr>
          <w:trHeight w:val="327"/>
          <w:jc w:val="center"/>
        </w:trPr>
        <w:tc>
          <w:tcPr>
            <w:tcW w:w="1310" w:type="dxa"/>
            <w:vAlign w:val="center"/>
          </w:tcPr>
          <w:p w14:paraId="2A482581" w14:textId="77777777" w:rsidR="00736EC6" w:rsidRPr="000458F2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管理内容</w:t>
            </w:r>
          </w:p>
        </w:tc>
        <w:tc>
          <w:tcPr>
            <w:tcW w:w="5102" w:type="dxa"/>
            <w:vAlign w:val="center"/>
          </w:tcPr>
          <w:p w14:paraId="2CD39F8E" w14:textId="77777777" w:rsidR="00736EC6" w:rsidRPr="000458F2" w:rsidRDefault="00736EC6" w:rsidP="002107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管理目标</w:t>
            </w:r>
          </w:p>
        </w:tc>
        <w:tc>
          <w:tcPr>
            <w:tcW w:w="2268" w:type="dxa"/>
            <w:vAlign w:val="center"/>
          </w:tcPr>
          <w:p w14:paraId="4D9CCE52" w14:textId="77777777" w:rsidR="00736EC6" w:rsidRPr="000458F2" w:rsidRDefault="00736EC6" w:rsidP="00736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扣款标准</w:t>
            </w:r>
          </w:p>
        </w:tc>
      </w:tr>
      <w:tr w:rsidR="00736EC6" w:rsidRPr="000458F2" w14:paraId="5079D50F" w14:textId="77777777" w:rsidTr="00713F7F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15D759B7" w14:textId="77777777" w:rsidR="00736EC6" w:rsidRPr="000458F2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养护人员、设施配置</w:t>
            </w:r>
          </w:p>
        </w:tc>
        <w:tc>
          <w:tcPr>
            <w:tcW w:w="5102" w:type="dxa"/>
            <w:vAlign w:val="center"/>
          </w:tcPr>
          <w:p w14:paraId="01996DEB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养护人员配置是否合理，并符合招标文件要求；</w:t>
            </w:r>
          </w:p>
          <w:p w14:paraId="761A78D4" w14:textId="77777777" w:rsidR="00D52F70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绿化设施齐全，定期维护，于指定区域并摆放整齐</w:t>
            </w:r>
            <w:r w:rsidR="00D52F70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14:paraId="709A6083" w14:textId="77777777" w:rsidR="00736EC6" w:rsidRPr="00736EC6" w:rsidRDefault="00D52F70" w:rsidP="00D52F70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52F70">
              <w:rPr>
                <w:rFonts w:asciiTheme="minorEastAsia" w:eastAsiaTheme="minorEastAsia" w:hAnsiTheme="minorEastAsia" w:hint="eastAsia"/>
                <w:szCs w:val="24"/>
              </w:rPr>
              <w:t>承诺使用机械设备的，机械设备是否按照合同配备齐全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6D7584F0" w14:textId="77777777" w:rsidR="00736EC6" w:rsidRPr="00736EC6" w:rsidRDefault="00736EC6" w:rsidP="00F32EA0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第1</w:t>
            </w:r>
            <w:r w:rsidR="00D52F70">
              <w:rPr>
                <w:rFonts w:asciiTheme="minorEastAsia" w:eastAsiaTheme="minorEastAsia" w:hAnsiTheme="minorEastAsia" w:hint="eastAsia"/>
                <w:szCs w:val="24"/>
              </w:rPr>
              <w:t>、3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项500元/人；第2项100元/次</w:t>
            </w:r>
          </w:p>
        </w:tc>
      </w:tr>
      <w:tr w:rsidR="00736EC6" w:rsidRPr="000458F2" w14:paraId="15D5B593" w14:textId="77777777" w:rsidTr="00713F7F">
        <w:trPr>
          <w:jc w:val="center"/>
        </w:trPr>
        <w:tc>
          <w:tcPr>
            <w:tcW w:w="1310" w:type="dxa"/>
            <w:vAlign w:val="center"/>
          </w:tcPr>
          <w:p w14:paraId="2C245395" w14:textId="77777777" w:rsidR="00736EC6" w:rsidRPr="000458F2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5102" w:type="dxa"/>
            <w:vAlign w:val="center"/>
          </w:tcPr>
          <w:p w14:paraId="08A745FC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着装是否统一；</w:t>
            </w:r>
          </w:p>
          <w:p w14:paraId="143499A2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是否统一佩戴工作牌；</w:t>
            </w:r>
          </w:p>
          <w:p w14:paraId="40F6A176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是否微笑服务；</w:t>
            </w:r>
          </w:p>
          <w:p w14:paraId="509CFBE4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服务时是否使用礼貌用语；</w:t>
            </w:r>
          </w:p>
          <w:p w14:paraId="3178335E" w14:textId="77777777" w:rsidR="00736EC6" w:rsidRPr="00736EC6" w:rsidRDefault="00736EC6" w:rsidP="00EF5272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工作期间是否做与工作无关的事情。</w:t>
            </w:r>
          </w:p>
        </w:tc>
        <w:tc>
          <w:tcPr>
            <w:tcW w:w="2268" w:type="dxa"/>
            <w:vAlign w:val="center"/>
          </w:tcPr>
          <w:p w14:paraId="6B57794F" w14:textId="77777777" w:rsidR="00736EC6" w:rsidRPr="00736EC6" w:rsidRDefault="00736EC6" w:rsidP="003E2D19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E31F2F">
              <w:rPr>
                <w:rFonts w:asciiTheme="minorEastAsia" w:eastAsiaTheme="minorEastAsia" w:hAnsiTheme="minorEastAsia" w:hint="eastAsia"/>
                <w:szCs w:val="24"/>
              </w:rPr>
              <w:t>4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-</w:t>
            </w:r>
            <w:r w:rsidR="003E2D19">
              <w:rPr>
                <w:rFonts w:asciiTheme="minorEastAsia" w:eastAsiaTheme="minorEastAsia" w:hAnsiTheme="minorEastAsia" w:hint="eastAsia"/>
                <w:szCs w:val="24"/>
              </w:rPr>
              <w:t>7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项50元/次；第</w:t>
            </w:r>
            <w:r w:rsidR="003E2D19">
              <w:rPr>
                <w:rFonts w:asciiTheme="minorEastAsia" w:eastAsiaTheme="minorEastAsia" w:hAnsiTheme="minorEastAsia" w:hint="eastAsia"/>
                <w:szCs w:val="24"/>
              </w:rPr>
              <w:t>8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项200元/次</w:t>
            </w:r>
          </w:p>
        </w:tc>
      </w:tr>
      <w:tr w:rsidR="00736EC6" w:rsidRPr="000458F2" w14:paraId="61DDEFA4" w14:textId="77777777" w:rsidTr="00713F7F">
        <w:trPr>
          <w:jc w:val="center"/>
        </w:trPr>
        <w:tc>
          <w:tcPr>
            <w:tcW w:w="1310" w:type="dxa"/>
            <w:vAlign w:val="center"/>
          </w:tcPr>
          <w:p w14:paraId="13A0531D" w14:textId="77777777" w:rsidR="00736EC6" w:rsidRPr="000458F2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5102" w:type="dxa"/>
            <w:vAlign w:val="center"/>
          </w:tcPr>
          <w:p w14:paraId="08A136B0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乔、灌、花、草齐全，基本无裸露土地；</w:t>
            </w:r>
          </w:p>
          <w:p w14:paraId="2BBBA56D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树木生长正常，生长达到该树种的平均生长量，存活率</w:t>
            </w:r>
            <w:r w:rsidRPr="00736EC6">
              <w:rPr>
                <w:rFonts w:asciiTheme="minorEastAsia" w:eastAsiaTheme="minorEastAsia" w:hAnsiTheme="minorEastAsia"/>
                <w:szCs w:val="24"/>
              </w:rPr>
              <w:t>95%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以上；</w:t>
            </w:r>
          </w:p>
          <w:p w14:paraId="58C615DF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是否有养护（修剪）、除草、施肥等记录；</w:t>
            </w:r>
          </w:p>
          <w:p w14:paraId="4241EC98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绿篱内杂草不超过植物，草坪无杂草，树穴内杂草不严重；</w:t>
            </w:r>
          </w:p>
          <w:p w14:paraId="761E623A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草坪覆盖率达到</w:t>
            </w:r>
            <w:r w:rsidRPr="00736EC6">
              <w:rPr>
                <w:rFonts w:asciiTheme="minorEastAsia" w:eastAsiaTheme="minorEastAsia" w:hAnsiTheme="minorEastAsia"/>
                <w:szCs w:val="24"/>
              </w:rPr>
              <w:t>9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736EC6">
              <w:rPr>
                <w:rFonts w:asciiTheme="minorEastAsia" w:eastAsiaTheme="minorEastAsia" w:hAnsiTheme="minorEastAsia"/>
                <w:szCs w:val="24"/>
              </w:rPr>
              <w:t>%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以上，生长旺盛，草根基本不裸露，叶色正常，生长季节基本不枯黄；</w:t>
            </w:r>
          </w:p>
          <w:p w14:paraId="06AB3134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及时对绿地整治修剪，高度控制在</w:t>
            </w:r>
            <w:r w:rsidRPr="00736EC6">
              <w:rPr>
                <w:rFonts w:asciiTheme="minorEastAsia" w:eastAsiaTheme="minorEastAsia" w:hAnsiTheme="minorEastAsia"/>
                <w:szCs w:val="24"/>
              </w:rPr>
              <w:t>10cm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以下；</w:t>
            </w:r>
          </w:p>
          <w:p w14:paraId="708B3B2E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绿地整洁，生长良好，有斑秃及时补植；</w:t>
            </w:r>
          </w:p>
          <w:p w14:paraId="286A42C2" w14:textId="77777777" w:rsidR="00736EC6" w:rsidRPr="00DF194E" w:rsidRDefault="00736EC6" w:rsidP="00DF194E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绿化养护施工后，要对所产树枝、树干、草末等垃圾物清理干净；</w:t>
            </w:r>
          </w:p>
          <w:p w14:paraId="0F8FC773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病死树木有纪录；</w:t>
            </w:r>
          </w:p>
          <w:p w14:paraId="19E33862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在满足生长的条件下及时补植恢复。</w:t>
            </w:r>
          </w:p>
        </w:tc>
        <w:tc>
          <w:tcPr>
            <w:tcW w:w="2268" w:type="dxa"/>
            <w:vAlign w:val="center"/>
          </w:tcPr>
          <w:p w14:paraId="3CF6C485" w14:textId="77777777" w:rsidR="00736EC6" w:rsidRPr="00736EC6" w:rsidRDefault="00736EC6" w:rsidP="00E31F2F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E31F2F">
              <w:rPr>
                <w:rFonts w:asciiTheme="minorEastAsia" w:eastAsiaTheme="minorEastAsia" w:hAnsiTheme="minorEastAsia" w:hint="eastAsia"/>
                <w:szCs w:val="24"/>
              </w:rPr>
              <w:t>9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-15项100元/次；第16</w:t>
            </w:r>
            <w:r w:rsidR="00E31F2F">
              <w:rPr>
                <w:rFonts w:asciiTheme="minorEastAsia" w:eastAsiaTheme="minorEastAsia" w:hAnsiTheme="minorEastAsia" w:hint="eastAsia"/>
                <w:szCs w:val="24"/>
              </w:rPr>
              <w:t>-18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项200元/次</w:t>
            </w:r>
            <w:r w:rsidR="00D52F70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736EC6" w:rsidRPr="000458F2" w14:paraId="2D9FCE5C" w14:textId="77777777" w:rsidTr="00713F7F">
        <w:trPr>
          <w:jc w:val="center"/>
        </w:trPr>
        <w:tc>
          <w:tcPr>
            <w:tcW w:w="1310" w:type="dxa"/>
            <w:vAlign w:val="center"/>
          </w:tcPr>
          <w:p w14:paraId="0A31FC8B" w14:textId="71F1D391" w:rsidR="00736EC6" w:rsidRPr="000458F2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5102" w:type="dxa"/>
            <w:vAlign w:val="center"/>
          </w:tcPr>
          <w:p w14:paraId="3AB21685" w14:textId="654E60AD" w:rsidR="00736EC6" w:rsidRPr="00736EC6" w:rsidRDefault="00222E05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22E05">
              <w:rPr>
                <w:rFonts w:asciiTheme="minorEastAsia" w:eastAsiaTheme="minorEastAsia" w:hAnsiTheme="minorEastAsia" w:hint="eastAsia"/>
                <w:szCs w:val="24"/>
              </w:rPr>
              <w:t>建立资料文档记录：包括绿植更替记录、防治病虫害记录、施肥记录、巡查记录等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14:paraId="5D16C4BB" w14:textId="77777777" w:rsidR="00736EC6" w:rsidRPr="00736EC6" w:rsidRDefault="00736EC6" w:rsidP="00736EC6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投诉整改合格率100%。</w:t>
            </w:r>
          </w:p>
        </w:tc>
        <w:tc>
          <w:tcPr>
            <w:tcW w:w="2268" w:type="dxa"/>
            <w:vAlign w:val="center"/>
          </w:tcPr>
          <w:p w14:paraId="4D8620A9" w14:textId="461DC527" w:rsidR="00736EC6" w:rsidRPr="00736EC6" w:rsidRDefault="00736EC6" w:rsidP="00E31F2F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E31F2F">
              <w:rPr>
                <w:rFonts w:asciiTheme="minorEastAsia" w:eastAsiaTheme="minorEastAsia" w:hAnsiTheme="minorEastAsia" w:hint="eastAsia"/>
                <w:szCs w:val="24"/>
              </w:rPr>
              <w:t>19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项100元/份；第</w:t>
            </w:r>
            <w:r w:rsidR="00E31F2F">
              <w:rPr>
                <w:rFonts w:asciiTheme="minorEastAsia" w:eastAsiaTheme="minorEastAsia" w:hAnsiTheme="minorEastAsia" w:hint="eastAsia"/>
                <w:szCs w:val="24"/>
              </w:rPr>
              <w:t>20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</w:t>
            </w:r>
            <w:r w:rsidR="00250E9D">
              <w:rPr>
                <w:rFonts w:asciiTheme="minorEastAsia" w:eastAsiaTheme="minorEastAsia" w:hAnsiTheme="minorEastAsia"/>
                <w:szCs w:val="24"/>
              </w:rPr>
              <w:t>10</w:t>
            </w:r>
            <w:r w:rsidR="00250E9D" w:rsidRPr="00736EC6">
              <w:rPr>
                <w:rFonts w:asciiTheme="minorEastAsia" w:eastAsiaTheme="minorEastAsia" w:hAnsiTheme="minorEastAsia" w:hint="eastAsia"/>
                <w:szCs w:val="24"/>
              </w:rPr>
              <w:t>00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元/次。</w:t>
            </w:r>
          </w:p>
        </w:tc>
      </w:tr>
    </w:tbl>
    <w:p w14:paraId="66BC6687" w14:textId="554451DF" w:rsidR="00A12792" w:rsidRDefault="00A12792" w:rsidP="00736EC6">
      <w:pPr>
        <w:spacing w:line="400" w:lineRule="exact"/>
        <w:rPr>
          <w:rFonts w:asciiTheme="minorEastAsia" w:hAnsiTheme="minorEastAsia"/>
          <w:b/>
          <w:sz w:val="28"/>
          <w:szCs w:val="24"/>
        </w:rPr>
      </w:pPr>
    </w:p>
    <w:p w14:paraId="3905C87B" w14:textId="77777777" w:rsidR="00A12792" w:rsidRDefault="00A12792">
      <w:pPr>
        <w:widowControl/>
        <w:jc w:val="lef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/>
          <w:b/>
          <w:sz w:val="28"/>
          <w:szCs w:val="24"/>
        </w:rPr>
        <w:br w:type="page"/>
      </w:r>
    </w:p>
    <w:p w14:paraId="3C8FD0D0" w14:textId="77777777" w:rsidR="00736EC6" w:rsidRDefault="00281CA5" w:rsidP="00736EC6">
      <w:pPr>
        <w:spacing w:line="400" w:lineRule="exac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lastRenderedPageBreak/>
        <w:t>附</w:t>
      </w:r>
      <w:r w:rsidR="00736EC6">
        <w:rPr>
          <w:rFonts w:asciiTheme="minorEastAsia" w:hAnsiTheme="minorEastAsia" w:hint="eastAsia"/>
          <w:b/>
          <w:sz w:val="28"/>
          <w:szCs w:val="24"/>
        </w:rPr>
        <w:t>表四：</w:t>
      </w:r>
    </w:p>
    <w:p w14:paraId="744A9F37" w14:textId="77777777" w:rsidR="00736EC6" w:rsidRDefault="00736EC6" w:rsidP="00736EC6">
      <w:pPr>
        <w:spacing w:line="40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F95CBB">
        <w:rPr>
          <w:rFonts w:asciiTheme="minorEastAsia" w:hAnsiTheme="minorEastAsia" w:hint="eastAsia"/>
          <w:b/>
          <w:sz w:val="28"/>
          <w:szCs w:val="24"/>
        </w:rPr>
        <w:t>皖南医学院物业</w:t>
      </w:r>
      <w:r w:rsidR="00DC0002">
        <w:rPr>
          <w:rFonts w:asciiTheme="minorEastAsia" w:hAnsiTheme="minorEastAsia" w:hint="eastAsia"/>
          <w:b/>
          <w:sz w:val="28"/>
          <w:szCs w:val="24"/>
        </w:rPr>
        <w:t>环境消毒消杀和灭四害</w:t>
      </w:r>
      <w:r>
        <w:rPr>
          <w:rFonts w:asciiTheme="minorEastAsia" w:hAnsiTheme="minorEastAsia" w:hint="eastAsia"/>
          <w:b/>
          <w:sz w:val="28"/>
          <w:szCs w:val="24"/>
        </w:rPr>
        <w:t>项目</w:t>
      </w:r>
      <w:r w:rsidR="005B1176">
        <w:rPr>
          <w:rFonts w:asciiTheme="minorEastAsia" w:hAnsiTheme="minorEastAsia" w:hint="eastAsia"/>
          <w:b/>
          <w:sz w:val="28"/>
          <w:szCs w:val="24"/>
        </w:rPr>
        <w:t>负面清单</w:t>
      </w:r>
    </w:p>
    <w:p w14:paraId="6DCAF125" w14:textId="77777777" w:rsidR="00736EC6" w:rsidRPr="00F95CBB" w:rsidRDefault="00736EC6" w:rsidP="00736EC6">
      <w:pPr>
        <w:spacing w:line="400" w:lineRule="exact"/>
        <w:jc w:val="center"/>
        <w:rPr>
          <w:rFonts w:asciiTheme="minorEastAsia" w:hAnsiTheme="minorEastAsia"/>
          <w:b/>
          <w:sz w:val="28"/>
          <w:szCs w:val="24"/>
        </w:rPr>
      </w:pPr>
    </w:p>
    <w:tbl>
      <w:tblPr>
        <w:tblStyle w:val="a8"/>
        <w:tblW w:w="8680" w:type="dxa"/>
        <w:jc w:val="center"/>
        <w:tblLook w:val="04A0" w:firstRow="1" w:lastRow="0" w:firstColumn="1" w:lastColumn="0" w:noHBand="0" w:noVBand="1"/>
      </w:tblPr>
      <w:tblGrid>
        <w:gridCol w:w="1310"/>
        <w:gridCol w:w="5102"/>
        <w:gridCol w:w="2268"/>
      </w:tblGrid>
      <w:tr w:rsidR="00736EC6" w:rsidRPr="000458F2" w14:paraId="7D08E032" w14:textId="77777777" w:rsidTr="00713F7F">
        <w:trPr>
          <w:trHeight w:val="268"/>
          <w:jc w:val="center"/>
        </w:trPr>
        <w:tc>
          <w:tcPr>
            <w:tcW w:w="1310" w:type="dxa"/>
            <w:vAlign w:val="center"/>
          </w:tcPr>
          <w:p w14:paraId="1D921580" w14:textId="77777777" w:rsidR="00736EC6" w:rsidRPr="000458F2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管理内容</w:t>
            </w:r>
          </w:p>
        </w:tc>
        <w:tc>
          <w:tcPr>
            <w:tcW w:w="5102" w:type="dxa"/>
            <w:vAlign w:val="center"/>
          </w:tcPr>
          <w:p w14:paraId="084F8920" w14:textId="77777777" w:rsidR="00736EC6" w:rsidRPr="000458F2" w:rsidRDefault="00736EC6" w:rsidP="0021074E">
            <w:pPr>
              <w:spacing w:line="400" w:lineRule="exact"/>
              <w:ind w:firstLine="44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管理目标</w:t>
            </w:r>
          </w:p>
        </w:tc>
        <w:tc>
          <w:tcPr>
            <w:tcW w:w="2268" w:type="dxa"/>
            <w:vAlign w:val="center"/>
          </w:tcPr>
          <w:p w14:paraId="6E4C37E3" w14:textId="77777777" w:rsidR="00736EC6" w:rsidRPr="000458F2" w:rsidRDefault="00736EC6" w:rsidP="00736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扣款标准</w:t>
            </w:r>
          </w:p>
        </w:tc>
      </w:tr>
      <w:tr w:rsidR="00736EC6" w:rsidRPr="00736EC6" w14:paraId="2A41C95A" w14:textId="77777777" w:rsidTr="00713F7F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588DCB2F" w14:textId="77777777" w:rsidR="00736EC6" w:rsidRPr="000458F2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基本要求</w:t>
            </w:r>
          </w:p>
        </w:tc>
        <w:tc>
          <w:tcPr>
            <w:tcW w:w="5102" w:type="dxa"/>
            <w:vAlign w:val="center"/>
          </w:tcPr>
          <w:p w14:paraId="52B8AF00" w14:textId="77777777" w:rsidR="008B7F89" w:rsidRPr="00DD67DD" w:rsidRDefault="008B7F89" w:rsidP="008B7F89">
            <w:pPr>
              <w:pStyle w:val="a3"/>
              <w:numPr>
                <w:ilvl w:val="0"/>
                <w:numId w:val="8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DD67DD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项目人员是否配备齐全；</w:t>
            </w:r>
          </w:p>
          <w:p w14:paraId="121E868B" w14:textId="77777777" w:rsidR="00736EC6" w:rsidRPr="00DC0002" w:rsidRDefault="008B7F89" w:rsidP="00736EC6">
            <w:pPr>
              <w:pStyle w:val="a3"/>
              <w:numPr>
                <w:ilvl w:val="0"/>
                <w:numId w:val="8"/>
              </w:numPr>
              <w:spacing w:after="0" w:line="400" w:lineRule="exact"/>
              <w:ind w:firstLineChars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DD67DD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采购的药品是否有违禁药品；</w:t>
            </w:r>
          </w:p>
          <w:p w14:paraId="381C396B" w14:textId="77777777" w:rsidR="00DC0002" w:rsidRPr="00736EC6" w:rsidRDefault="00DC0002" w:rsidP="00736EC6">
            <w:pPr>
              <w:pStyle w:val="a3"/>
              <w:numPr>
                <w:ilvl w:val="0"/>
                <w:numId w:val="8"/>
              </w:numPr>
              <w:spacing w:after="0" w:line="400" w:lineRule="exact"/>
              <w:ind w:firstLineChars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E31F2F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是否按要求配备消毒消杀设施。</w:t>
            </w:r>
          </w:p>
        </w:tc>
        <w:tc>
          <w:tcPr>
            <w:tcW w:w="2268" w:type="dxa"/>
            <w:vAlign w:val="center"/>
          </w:tcPr>
          <w:p w14:paraId="2DD39D2E" w14:textId="77777777" w:rsidR="00736EC6" w:rsidRPr="00736EC6" w:rsidRDefault="00DD67DD" w:rsidP="00DD67DD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第1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、3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项500元/人；第2项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00元/次</w:t>
            </w:r>
          </w:p>
        </w:tc>
      </w:tr>
      <w:tr w:rsidR="00736EC6" w:rsidRPr="00736EC6" w14:paraId="40CF2E74" w14:textId="77777777" w:rsidTr="00713F7F">
        <w:trPr>
          <w:jc w:val="center"/>
        </w:trPr>
        <w:tc>
          <w:tcPr>
            <w:tcW w:w="1310" w:type="dxa"/>
            <w:vAlign w:val="center"/>
          </w:tcPr>
          <w:p w14:paraId="38D63ACB" w14:textId="77777777" w:rsidR="00736EC6" w:rsidRPr="000458F2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5102" w:type="dxa"/>
            <w:vAlign w:val="center"/>
          </w:tcPr>
          <w:p w14:paraId="0D9A40F6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4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 xml:space="preserve"> 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着装是否统一；</w:t>
            </w:r>
          </w:p>
          <w:p w14:paraId="71BACE38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5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 xml:space="preserve"> 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是否统一佩戴工作牌；</w:t>
            </w:r>
          </w:p>
          <w:p w14:paraId="268624AB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6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 xml:space="preserve"> 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是否微笑服务；</w:t>
            </w:r>
          </w:p>
          <w:p w14:paraId="03398460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7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 xml:space="preserve"> 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服务时是否使用礼貌用语；</w:t>
            </w:r>
          </w:p>
          <w:p w14:paraId="5097F898" w14:textId="77777777" w:rsidR="00736EC6" w:rsidRPr="00736EC6" w:rsidRDefault="000621A4" w:rsidP="003038A4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8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 xml:space="preserve"> 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工作期间是否做与工作无关的事情。</w:t>
            </w:r>
          </w:p>
        </w:tc>
        <w:tc>
          <w:tcPr>
            <w:tcW w:w="2268" w:type="dxa"/>
            <w:vAlign w:val="center"/>
          </w:tcPr>
          <w:p w14:paraId="7128AF04" w14:textId="77777777" w:rsidR="00736EC6" w:rsidRPr="00736EC6" w:rsidRDefault="00736EC6" w:rsidP="00E31F2F">
            <w:pPr>
              <w:spacing w:line="400" w:lineRule="exact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第</w:t>
            </w:r>
            <w:r w:rsidR="00E31F2F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4</w:t>
            </w: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-</w:t>
            </w:r>
            <w:r w:rsidR="00E31F2F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7</w:t>
            </w: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项50元/次；第</w:t>
            </w:r>
            <w:r w:rsidR="00E31F2F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8</w:t>
            </w: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项200元/次</w:t>
            </w:r>
          </w:p>
        </w:tc>
      </w:tr>
      <w:tr w:rsidR="00736EC6" w:rsidRPr="00736EC6" w14:paraId="056C3872" w14:textId="77777777" w:rsidTr="00713F7F">
        <w:trPr>
          <w:jc w:val="center"/>
        </w:trPr>
        <w:tc>
          <w:tcPr>
            <w:tcW w:w="1310" w:type="dxa"/>
            <w:vAlign w:val="center"/>
          </w:tcPr>
          <w:p w14:paraId="6735F7AC" w14:textId="77777777" w:rsidR="00736EC6" w:rsidRPr="000458F2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5102" w:type="dxa"/>
            <w:vAlign w:val="center"/>
          </w:tcPr>
          <w:p w14:paraId="1C6B7207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9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 w:rsidR="008B7F89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消毒消杀液前是否按要求进行</w:t>
            </w:r>
            <w:r w:rsidR="005A08E9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操作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；</w:t>
            </w:r>
          </w:p>
          <w:p w14:paraId="610249A3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10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 w:rsidR="008B7F8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消毒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消杀工具是否齐全；</w:t>
            </w:r>
          </w:p>
          <w:p w14:paraId="2FCFDCEA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11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 w:rsidR="008B7F8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消毒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消杀前是否做好安全提示；</w:t>
            </w:r>
          </w:p>
          <w:p w14:paraId="545AC9A9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12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 w:rsidR="008B7F8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消毒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消杀作业频次记录是否齐全；</w:t>
            </w:r>
          </w:p>
          <w:p w14:paraId="39F72B44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13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 w:rsidR="008B7F8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消毒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消杀作业药品使用量记录是否齐全；</w:t>
            </w:r>
          </w:p>
          <w:p w14:paraId="5A43A57F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14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 w:rsidR="008B7F8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消毒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是否按要求向管理部门提供各项记录；</w:t>
            </w:r>
          </w:p>
          <w:p w14:paraId="7030D226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15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.</w:t>
            </w:r>
            <w:r w:rsidR="008B7F8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消毒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消杀作业结果是否符合国家相关标准。</w:t>
            </w:r>
          </w:p>
        </w:tc>
        <w:tc>
          <w:tcPr>
            <w:tcW w:w="2268" w:type="dxa"/>
            <w:vAlign w:val="center"/>
          </w:tcPr>
          <w:p w14:paraId="1BFAF3EB" w14:textId="77777777" w:rsidR="00736EC6" w:rsidRPr="00736EC6" w:rsidRDefault="00736EC6" w:rsidP="00E31F2F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E31F2F">
              <w:rPr>
                <w:rFonts w:asciiTheme="minorEastAsia" w:eastAsiaTheme="minorEastAsia" w:hAnsiTheme="minorEastAsia" w:hint="eastAsia"/>
                <w:szCs w:val="24"/>
              </w:rPr>
              <w:t>9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-1</w:t>
            </w:r>
            <w:r w:rsidR="00E31F2F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</w:t>
            </w:r>
            <w:r w:rsidR="003038A4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00元/次；第1</w:t>
            </w:r>
            <w:r w:rsidR="00E31F2F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-1</w:t>
            </w:r>
            <w:r w:rsidR="00E31F2F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项100/</w:t>
            </w:r>
            <w:r w:rsidR="003038A4">
              <w:rPr>
                <w:rFonts w:asciiTheme="minorEastAsia" w:eastAsiaTheme="minorEastAsia" w:hAnsiTheme="minorEastAsia" w:hint="eastAsia"/>
                <w:szCs w:val="24"/>
              </w:rPr>
              <w:t>次</w:t>
            </w:r>
          </w:p>
        </w:tc>
      </w:tr>
      <w:tr w:rsidR="00736EC6" w:rsidRPr="00736EC6" w14:paraId="34C676AB" w14:textId="77777777" w:rsidTr="00713F7F">
        <w:trPr>
          <w:jc w:val="center"/>
        </w:trPr>
        <w:tc>
          <w:tcPr>
            <w:tcW w:w="1310" w:type="dxa"/>
            <w:vAlign w:val="center"/>
          </w:tcPr>
          <w:p w14:paraId="23BE1820" w14:textId="77777777" w:rsidR="00736EC6" w:rsidRPr="000458F2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5102" w:type="dxa"/>
            <w:vAlign w:val="center"/>
          </w:tcPr>
          <w:p w14:paraId="4EB04BA1" w14:textId="77777777" w:rsidR="00736EC6" w:rsidRPr="000621A4" w:rsidRDefault="000621A4" w:rsidP="000621A4">
            <w:pPr>
              <w:spacing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 xml:space="preserve">16. </w:t>
            </w:r>
            <w:r w:rsidR="00736EC6" w:rsidRPr="000621A4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是否按合同要求做</w:t>
            </w:r>
            <w:r w:rsidR="008B7F89" w:rsidRPr="000621A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好消毒消杀作业频次及药品采购数量、使用量等记录的数据汇总</w:t>
            </w:r>
            <w:r w:rsidR="00736EC6" w:rsidRPr="000621A4">
              <w:rPr>
                <w:rFonts w:asciiTheme="minorEastAsia" w:hAnsiTheme="minorEastAsia" w:cs="宋体" w:hint="eastAsia"/>
                <w:color w:val="000000"/>
                <w:szCs w:val="24"/>
              </w:rPr>
              <w:t>；</w:t>
            </w:r>
          </w:p>
          <w:p w14:paraId="5C524EAE" w14:textId="77777777" w:rsidR="00736EC6" w:rsidRPr="00736EC6" w:rsidRDefault="000621A4" w:rsidP="0021074E">
            <w:pPr>
              <w:pStyle w:val="a3"/>
              <w:spacing w:after="0" w:line="400" w:lineRule="exact"/>
              <w:ind w:left="50" w:firstLineChars="0" w:firstLine="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 xml:space="preserve">17. 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投诉整改合格率100%。</w:t>
            </w:r>
          </w:p>
        </w:tc>
        <w:tc>
          <w:tcPr>
            <w:tcW w:w="2268" w:type="dxa"/>
            <w:vAlign w:val="center"/>
          </w:tcPr>
          <w:p w14:paraId="5CA15854" w14:textId="3C9298B0" w:rsidR="00736EC6" w:rsidRPr="00736EC6" w:rsidRDefault="00736EC6" w:rsidP="00E31F2F">
            <w:pPr>
              <w:spacing w:line="400" w:lineRule="exact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第1</w:t>
            </w:r>
            <w:r w:rsidR="00E31F2F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6</w:t>
            </w: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项100元/份；第1</w:t>
            </w:r>
            <w:r w:rsidR="00E31F2F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7</w:t>
            </w: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项</w:t>
            </w:r>
            <w:r w:rsidR="00250E9D">
              <w:rPr>
                <w:rFonts w:asciiTheme="minorEastAsia" w:eastAsiaTheme="minorEastAsia" w:hAnsiTheme="minorEastAsia" w:cs="宋体"/>
                <w:color w:val="000000"/>
                <w:szCs w:val="24"/>
              </w:rPr>
              <w:t>10</w:t>
            </w:r>
            <w:r w:rsidR="00250E9D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00</w:t>
            </w: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元/次</w:t>
            </w:r>
          </w:p>
        </w:tc>
      </w:tr>
    </w:tbl>
    <w:p w14:paraId="3CC34408" w14:textId="7F9112F6" w:rsidR="00A12792" w:rsidRDefault="00A12792" w:rsidP="00736EC6">
      <w:pPr>
        <w:spacing w:line="400" w:lineRule="exact"/>
        <w:ind w:right="480"/>
        <w:rPr>
          <w:rFonts w:asciiTheme="minorEastAsia" w:hAnsiTheme="minorEastAsia"/>
          <w:b/>
          <w:sz w:val="24"/>
          <w:szCs w:val="24"/>
        </w:rPr>
      </w:pPr>
    </w:p>
    <w:p w14:paraId="7B9169D0" w14:textId="77777777" w:rsidR="00A12792" w:rsidRDefault="00A12792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14:paraId="042705FD" w14:textId="77777777" w:rsidR="00736EC6" w:rsidRPr="00994655" w:rsidRDefault="00281CA5" w:rsidP="00736EC6">
      <w:pPr>
        <w:spacing w:line="400" w:lineRule="exact"/>
        <w:ind w:right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lastRenderedPageBreak/>
        <w:t>附</w:t>
      </w:r>
      <w:r w:rsidR="00736EC6">
        <w:rPr>
          <w:rFonts w:asciiTheme="minorEastAsia" w:hAnsiTheme="minorEastAsia" w:hint="eastAsia"/>
          <w:b/>
          <w:sz w:val="28"/>
          <w:szCs w:val="24"/>
        </w:rPr>
        <w:t>表五：</w:t>
      </w:r>
    </w:p>
    <w:p w14:paraId="681D702F" w14:textId="77777777" w:rsidR="00736EC6" w:rsidRDefault="00736EC6" w:rsidP="009D661B">
      <w:pPr>
        <w:spacing w:line="400" w:lineRule="exact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皖南医学院物业日常维修管理项目</w:t>
      </w:r>
      <w:r w:rsidR="005B1176">
        <w:rPr>
          <w:rFonts w:asciiTheme="minorEastAsia" w:hAnsiTheme="minorEastAsia" w:hint="eastAsia"/>
          <w:b/>
          <w:sz w:val="28"/>
          <w:szCs w:val="24"/>
        </w:rPr>
        <w:t>负面清单</w:t>
      </w:r>
    </w:p>
    <w:p w14:paraId="4C659A88" w14:textId="77777777" w:rsidR="00736EC6" w:rsidRPr="00F95CBB" w:rsidRDefault="00736EC6" w:rsidP="00736EC6">
      <w:pPr>
        <w:pStyle w:val="a3"/>
        <w:spacing w:after="0" w:line="400" w:lineRule="exac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4"/>
        </w:rPr>
      </w:pPr>
    </w:p>
    <w:tbl>
      <w:tblPr>
        <w:tblStyle w:val="a8"/>
        <w:tblW w:w="8680" w:type="dxa"/>
        <w:jc w:val="center"/>
        <w:tblLook w:val="04A0" w:firstRow="1" w:lastRow="0" w:firstColumn="1" w:lastColumn="0" w:noHBand="0" w:noVBand="1"/>
      </w:tblPr>
      <w:tblGrid>
        <w:gridCol w:w="1310"/>
        <w:gridCol w:w="5102"/>
        <w:gridCol w:w="2268"/>
      </w:tblGrid>
      <w:tr w:rsidR="00736EC6" w:rsidRPr="000458F2" w14:paraId="518C2069" w14:textId="77777777" w:rsidTr="00713F7F">
        <w:trPr>
          <w:trHeight w:val="268"/>
          <w:jc w:val="center"/>
        </w:trPr>
        <w:tc>
          <w:tcPr>
            <w:tcW w:w="1310" w:type="dxa"/>
            <w:vAlign w:val="center"/>
          </w:tcPr>
          <w:p w14:paraId="70E63CFA" w14:textId="77777777" w:rsidR="00736EC6" w:rsidRPr="000458F2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管理内容</w:t>
            </w:r>
          </w:p>
        </w:tc>
        <w:tc>
          <w:tcPr>
            <w:tcW w:w="5102" w:type="dxa"/>
            <w:vAlign w:val="center"/>
          </w:tcPr>
          <w:p w14:paraId="4BBE4066" w14:textId="77777777" w:rsidR="00736EC6" w:rsidRPr="000458F2" w:rsidRDefault="00736EC6" w:rsidP="0021074E">
            <w:pPr>
              <w:spacing w:line="400" w:lineRule="exact"/>
              <w:ind w:firstLine="44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管理目标</w:t>
            </w:r>
          </w:p>
        </w:tc>
        <w:tc>
          <w:tcPr>
            <w:tcW w:w="2268" w:type="dxa"/>
            <w:vAlign w:val="center"/>
          </w:tcPr>
          <w:p w14:paraId="5CB97360" w14:textId="77777777" w:rsidR="00736EC6" w:rsidRPr="000458F2" w:rsidRDefault="00736EC6" w:rsidP="00736EC6">
            <w:pPr>
              <w:spacing w:line="400" w:lineRule="exact"/>
              <w:ind w:firstLine="44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扣款标准</w:t>
            </w:r>
          </w:p>
        </w:tc>
      </w:tr>
      <w:tr w:rsidR="00736EC6" w:rsidRPr="000458F2" w14:paraId="7D15E296" w14:textId="77777777" w:rsidTr="00713F7F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07C443A0" w14:textId="77777777" w:rsidR="00736EC6" w:rsidRPr="000458F2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维修人员配置</w:t>
            </w:r>
          </w:p>
        </w:tc>
        <w:tc>
          <w:tcPr>
            <w:tcW w:w="5102" w:type="dxa"/>
            <w:vAlign w:val="center"/>
          </w:tcPr>
          <w:p w14:paraId="0F62FEAF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维修人员配置是否满足要求；</w:t>
            </w:r>
          </w:p>
          <w:p w14:paraId="63D143D5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维修人员是否有本专业技术上岗证。</w:t>
            </w:r>
          </w:p>
        </w:tc>
        <w:tc>
          <w:tcPr>
            <w:tcW w:w="2268" w:type="dxa"/>
            <w:vAlign w:val="center"/>
          </w:tcPr>
          <w:p w14:paraId="6E242E6C" w14:textId="77777777" w:rsidR="00736EC6" w:rsidRPr="00736EC6" w:rsidRDefault="00736EC6" w:rsidP="003038A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500元/</w:t>
            </w:r>
            <w:r w:rsidR="003038A4">
              <w:rPr>
                <w:rFonts w:asciiTheme="minorEastAsia" w:eastAsiaTheme="minorEastAsia" w:hAnsiTheme="minorEastAsia" w:hint="eastAsia"/>
                <w:szCs w:val="24"/>
              </w:rPr>
              <w:t>次</w:t>
            </w:r>
          </w:p>
        </w:tc>
      </w:tr>
      <w:tr w:rsidR="00736EC6" w:rsidRPr="000458F2" w14:paraId="0601B756" w14:textId="77777777" w:rsidTr="00713F7F">
        <w:trPr>
          <w:jc w:val="center"/>
        </w:trPr>
        <w:tc>
          <w:tcPr>
            <w:tcW w:w="1310" w:type="dxa"/>
            <w:vAlign w:val="center"/>
          </w:tcPr>
          <w:p w14:paraId="6A377134" w14:textId="77777777" w:rsidR="00736EC6" w:rsidRPr="000458F2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5102" w:type="dxa"/>
            <w:vAlign w:val="center"/>
          </w:tcPr>
          <w:p w14:paraId="6BFED6D1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着装是否统一；</w:t>
            </w:r>
          </w:p>
          <w:p w14:paraId="2A840497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是否统一佩戴工作牌；</w:t>
            </w:r>
          </w:p>
          <w:p w14:paraId="25B0E7A7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是否微笑服务；</w:t>
            </w:r>
          </w:p>
          <w:p w14:paraId="0EB3C07F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服务时是否使用礼貌用语；</w:t>
            </w:r>
          </w:p>
          <w:p w14:paraId="20EC7EE9" w14:textId="77777777" w:rsidR="00736EC6" w:rsidRPr="00736EC6" w:rsidRDefault="00736EC6" w:rsidP="003038A4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工作期间是否做与工作无关的事情。</w:t>
            </w:r>
          </w:p>
        </w:tc>
        <w:tc>
          <w:tcPr>
            <w:tcW w:w="2268" w:type="dxa"/>
            <w:vAlign w:val="center"/>
          </w:tcPr>
          <w:p w14:paraId="2BCD8205" w14:textId="77777777" w:rsidR="00736EC6" w:rsidRPr="00736EC6" w:rsidRDefault="00736EC6" w:rsidP="0021074E">
            <w:pPr>
              <w:spacing w:line="400" w:lineRule="exact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第3-6项50元/次；第7项200元/次。</w:t>
            </w:r>
          </w:p>
        </w:tc>
      </w:tr>
      <w:tr w:rsidR="00736EC6" w:rsidRPr="000458F2" w14:paraId="16D7EF3C" w14:textId="77777777" w:rsidTr="00713F7F">
        <w:trPr>
          <w:jc w:val="center"/>
        </w:trPr>
        <w:tc>
          <w:tcPr>
            <w:tcW w:w="1310" w:type="dxa"/>
            <w:vAlign w:val="center"/>
          </w:tcPr>
          <w:p w14:paraId="61AD7CE6" w14:textId="77777777" w:rsidR="00736EC6" w:rsidRPr="000458F2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5102" w:type="dxa"/>
            <w:vAlign w:val="center"/>
          </w:tcPr>
          <w:p w14:paraId="579D7944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维修是否及时；</w:t>
            </w:r>
          </w:p>
          <w:p w14:paraId="4F420D41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维修人员是否按要求值班；</w:t>
            </w:r>
          </w:p>
          <w:p w14:paraId="34035181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维修人员是否有脱岗；</w:t>
            </w:r>
          </w:p>
          <w:p w14:paraId="7E5A8200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维修人员是否按要求到达维修现场；</w:t>
            </w:r>
          </w:p>
          <w:p w14:paraId="713A266B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维修人员是否配合校方工作做好维修信息采集；</w:t>
            </w:r>
          </w:p>
          <w:p w14:paraId="5EE0D0C7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维修后质量是否符合质量要求；</w:t>
            </w:r>
          </w:p>
          <w:p w14:paraId="71B65083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维修更换材料是否符合质量要求；</w:t>
            </w:r>
          </w:p>
          <w:p w14:paraId="7A3B92D8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维修记录是否完整。</w:t>
            </w:r>
          </w:p>
        </w:tc>
        <w:tc>
          <w:tcPr>
            <w:tcW w:w="2268" w:type="dxa"/>
            <w:vAlign w:val="center"/>
          </w:tcPr>
          <w:p w14:paraId="5A7D5FFA" w14:textId="77777777" w:rsidR="00736EC6" w:rsidRPr="00736EC6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第8-14项200元/次；第15项100元/份。</w:t>
            </w:r>
          </w:p>
        </w:tc>
      </w:tr>
      <w:tr w:rsidR="00736EC6" w:rsidRPr="000458F2" w14:paraId="410F1238" w14:textId="77777777" w:rsidTr="00713F7F">
        <w:trPr>
          <w:jc w:val="center"/>
        </w:trPr>
        <w:tc>
          <w:tcPr>
            <w:tcW w:w="1310" w:type="dxa"/>
            <w:vAlign w:val="center"/>
          </w:tcPr>
          <w:p w14:paraId="59DCB954" w14:textId="5EF8772B" w:rsidR="00736EC6" w:rsidRPr="000458F2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5102" w:type="dxa"/>
            <w:vAlign w:val="center"/>
          </w:tcPr>
          <w:p w14:paraId="03BEB099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对校园内校方维修范围内公共设施损坏情况巡检报修是否及时、全面；</w:t>
            </w:r>
          </w:p>
          <w:p w14:paraId="45899255" w14:textId="77777777" w:rsid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是否按合同要求有维修保养计划和维保记录，并做好数据汇总；</w:t>
            </w:r>
          </w:p>
          <w:p w14:paraId="49BF9BEC" w14:textId="77777777" w:rsidR="002747CA" w:rsidRPr="00E42EDC" w:rsidRDefault="002747CA" w:rsidP="002747CA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5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E42E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是否按要求配备挂锁、遥控器电池等；</w:t>
            </w:r>
          </w:p>
          <w:p w14:paraId="56CD8CCB" w14:textId="77777777" w:rsidR="00736EC6" w:rsidRPr="00736EC6" w:rsidRDefault="00736EC6" w:rsidP="00736EC6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投诉整改合格率100%。</w:t>
            </w:r>
          </w:p>
        </w:tc>
        <w:tc>
          <w:tcPr>
            <w:tcW w:w="2268" w:type="dxa"/>
            <w:vAlign w:val="center"/>
          </w:tcPr>
          <w:p w14:paraId="269F1C58" w14:textId="77777777" w:rsidR="00736EC6" w:rsidRPr="00736EC6" w:rsidRDefault="00736EC6" w:rsidP="002747CA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第16项</w:t>
            </w:r>
            <w:r w:rsidR="003038A4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00元/次；第17项100元/份；第18</w:t>
            </w:r>
            <w:r w:rsidR="002747CA">
              <w:rPr>
                <w:rFonts w:asciiTheme="minorEastAsia" w:eastAsiaTheme="minorEastAsia" w:hAnsiTheme="minorEastAsia" w:hint="eastAsia"/>
                <w:szCs w:val="24"/>
              </w:rPr>
              <w:t>、19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</w:t>
            </w:r>
            <w:r w:rsidR="002747CA">
              <w:rPr>
                <w:rFonts w:asciiTheme="minorEastAsia" w:eastAsiaTheme="minorEastAsia" w:hAnsiTheme="minorEastAsia" w:hint="eastAsia"/>
                <w:szCs w:val="24"/>
              </w:rPr>
              <w:t>10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00元/次。</w:t>
            </w:r>
          </w:p>
        </w:tc>
      </w:tr>
    </w:tbl>
    <w:p w14:paraId="7A3AB54C" w14:textId="77777777" w:rsidR="00736EC6" w:rsidRDefault="00736EC6" w:rsidP="00736EC6">
      <w:pPr>
        <w:spacing w:line="400" w:lineRule="exact"/>
        <w:ind w:firstLineChars="2795" w:firstLine="6734"/>
        <w:rPr>
          <w:rFonts w:asciiTheme="minorEastAsia" w:hAnsiTheme="minorEastAsia"/>
          <w:b/>
          <w:sz w:val="24"/>
          <w:szCs w:val="24"/>
        </w:rPr>
      </w:pPr>
    </w:p>
    <w:p w14:paraId="394A2556" w14:textId="0E19B123" w:rsidR="00A12792" w:rsidRDefault="00A12792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14:paraId="71B0503D" w14:textId="77777777" w:rsidR="00736EC6" w:rsidRDefault="00281CA5" w:rsidP="00736EC6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</w:t>
      </w:r>
      <w:r w:rsidR="00736EC6">
        <w:rPr>
          <w:rFonts w:asciiTheme="minorEastAsia" w:hAnsiTheme="minorEastAsia" w:hint="eastAsia"/>
          <w:b/>
          <w:sz w:val="28"/>
          <w:szCs w:val="28"/>
        </w:rPr>
        <w:t>表六：</w:t>
      </w:r>
    </w:p>
    <w:p w14:paraId="14032096" w14:textId="77777777" w:rsidR="00736EC6" w:rsidRPr="005F65F6" w:rsidRDefault="00736EC6" w:rsidP="00736EC6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C435AF">
        <w:rPr>
          <w:rFonts w:asciiTheme="minorEastAsia" w:hAnsiTheme="minorEastAsia" w:hint="eastAsia"/>
          <w:b/>
          <w:sz w:val="28"/>
          <w:szCs w:val="24"/>
        </w:rPr>
        <w:t>皖南医学院物业保洁项目</w:t>
      </w:r>
      <w:r w:rsidR="005B1176">
        <w:rPr>
          <w:rFonts w:asciiTheme="minorEastAsia" w:hAnsiTheme="minorEastAsia" w:hint="eastAsia"/>
          <w:b/>
          <w:sz w:val="28"/>
          <w:szCs w:val="24"/>
        </w:rPr>
        <w:t>负面清单</w:t>
      </w:r>
    </w:p>
    <w:p w14:paraId="5705C7AC" w14:textId="77777777" w:rsidR="00736EC6" w:rsidRPr="00C435AF" w:rsidRDefault="00736EC6" w:rsidP="00736EC6">
      <w:pPr>
        <w:pStyle w:val="a3"/>
        <w:spacing w:after="0" w:line="400" w:lineRule="exact"/>
        <w:ind w:firstLine="560"/>
        <w:rPr>
          <w:rFonts w:asciiTheme="minorEastAsia" w:hAnsiTheme="minorEastAsia"/>
          <w:b/>
          <w:sz w:val="28"/>
          <w:szCs w:val="28"/>
        </w:rPr>
      </w:pPr>
    </w:p>
    <w:tbl>
      <w:tblPr>
        <w:tblStyle w:val="a8"/>
        <w:tblW w:w="8612" w:type="dxa"/>
        <w:jc w:val="center"/>
        <w:tblLook w:val="04A0" w:firstRow="1" w:lastRow="0" w:firstColumn="1" w:lastColumn="0" w:noHBand="0" w:noVBand="1"/>
      </w:tblPr>
      <w:tblGrid>
        <w:gridCol w:w="1242"/>
        <w:gridCol w:w="5102"/>
        <w:gridCol w:w="2268"/>
      </w:tblGrid>
      <w:tr w:rsidR="00736EC6" w:rsidRPr="00853063" w14:paraId="5029932C" w14:textId="77777777" w:rsidTr="00713F7F">
        <w:trPr>
          <w:jc w:val="center"/>
        </w:trPr>
        <w:tc>
          <w:tcPr>
            <w:tcW w:w="1242" w:type="dxa"/>
            <w:vAlign w:val="center"/>
          </w:tcPr>
          <w:p w14:paraId="13C9FFA2" w14:textId="77777777" w:rsidR="00736EC6" w:rsidRPr="00853063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管理内容</w:t>
            </w:r>
          </w:p>
        </w:tc>
        <w:tc>
          <w:tcPr>
            <w:tcW w:w="5102" w:type="dxa"/>
            <w:vAlign w:val="center"/>
          </w:tcPr>
          <w:p w14:paraId="47609DC7" w14:textId="77777777" w:rsidR="00736EC6" w:rsidRPr="00853063" w:rsidRDefault="00736EC6" w:rsidP="002107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管理目标</w:t>
            </w:r>
          </w:p>
        </w:tc>
        <w:tc>
          <w:tcPr>
            <w:tcW w:w="2268" w:type="dxa"/>
            <w:vAlign w:val="center"/>
          </w:tcPr>
          <w:p w14:paraId="6091B069" w14:textId="77777777" w:rsidR="00736EC6" w:rsidRPr="00853063" w:rsidRDefault="00736EC6" w:rsidP="00736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扣款标准</w:t>
            </w:r>
          </w:p>
        </w:tc>
      </w:tr>
      <w:tr w:rsidR="00736EC6" w:rsidRPr="00853063" w14:paraId="7BE2F464" w14:textId="77777777" w:rsidTr="00713F7F">
        <w:trPr>
          <w:trHeight w:val="1134"/>
          <w:jc w:val="center"/>
        </w:trPr>
        <w:tc>
          <w:tcPr>
            <w:tcW w:w="1242" w:type="dxa"/>
            <w:vAlign w:val="center"/>
          </w:tcPr>
          <w:p w14:paraId="21C6987E" w14:textId="1D2C9540" w:rsidR="00736EC6" w:rsidRPr="00853063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门庭和大厅</w:t>
            </w:r>
          </w:p>
        </w:tc>
        <w:tc>
          <w:tcPr>
            <w:tcW w:w="5102" w:type="dxa"/>
            <w:vAlign w:val="center"/>
          </w:tcPr>
          <w:p w14:paraId="5AD4DD35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地面无水渍、无污渍，无垃圾，无积尘，光亮；</w:t>
            </w:r>
          </w:p>
          <w:p w14:paraId="33372660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墙角无蜘蛛网；</w:t>
            </w:r>
          </w:p>
          <w:p w14:paraId="65C80ED5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公共设施表面无积尘、无污渍、光亮；</w:t>
            </w:r>
          </w:p>
          <w:p w14:paraId="46EDF90A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不锈钢表面无手印，无积尘，无污渍、光亮；</w:t>
            </w:r>
          </w:p>
          <w:p w14:paraId="3277D18C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玻璃上无手印，无积尘，无污渍、明亮。</w:t>
            </w:r>
          </w:p>
        </w:tc>
        <w:tc>
          <w:tcPr>
            <w:tcW w:w="2268" w:type="dxa"/>
            <w:vAlign w:val="center"/>
          </w:tcPr>
          <w:p w14:paraId="39AEA454" w14:textId="77777777" w:rsidR="00736EC6" w:rsidRPr="00736EC6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10元/处</w:t>
            </w:r>
          </w:p>
        </w:tc>
      </w:tr>
      <w:tr w:rsidR="00736EC6" w:rsidRPr="00853063" w14:paraId="26C30028" w14:textId="77777777" w:rsidTr="00713F7F">
        <w:trPr>
          <w:jc w:val="center"/>
        </w:trPr>
        <w:tc>
          <w:tcPr>
            <w:tcW w:w="1242" w:type="dxa"/>
            <w:vAlign w:val="center"/>
          </w:tcPr>
          <w:p w14:paraId="4CC6A447" w14:textId="77777777" w:rsidR="00736EC6" w:rsidRPr="00853063" w:rsidRDefault="00736EC6" w:rsidP="00713F7F">
            <w:pPr>
              <w:spacing w:line="400" w:lineRule="exact"/>
              <w:ind w:firstLineChars="49" w:firstLine="118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楼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道</w:t>
            </w:r>
          </w:p>
        </w:tc>
        <w:tc>
          <w:tcPr>
            <w:tcW w:w="5102" w:type="dxa"/>
            <w:vAlign w:val="center"/>
          </w:tcPr>
          <w:p w14:paraId="7B990CAF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是否放置足够的垃圾篓（桶）；</w:t>
            </w:r>
          </w:p>
          <w:p w14:paraId="39888E0F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扶手无积尘，无污渍、光亮；</w:t>
            </w:r>
          </w:p>
          <w:p w14:paraId="46BEB249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窗台无积尘；</w:t>
            </w:r>
          </w:p>
          <w:p w14:paraId="1CCA7662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台阶、过道无污渍、光亮。</w:t>
            </w:r>
          </w:p>
        </w:tc>
        <w:tc>
          <w:tcPr>
            <w:tcW w:w="2268" w:type="dxa"/>
            <w:vAlign w:val="center"/>
          </w:tcPr>
          <w:p w14:paraId="1E2C5B9B" w14:textId="77777777" w:rsidR="00736EC6" w:rsidRPr="00736EC6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10元/处</w:t>
            </w:r>
          </w:p>
        </w:tc>
      </w:tr>
      <w:tr w:rsidR="00736EC6" w:rsidRPr="00853063" w14:paraId="63710C36" w14:textId="77777777" w:rsidTr="00713F7F">
        <w:trPr>
          <w:jc w:val="center"/>
        </w:trPr>
        <w:tc>
          <w:tcPr>
            <w:tcW w:w="1242" w:type="dxa"/>
            <w:vAlign w:val="center"/>
          </w:tcPr>
          <w:p w14:paraId="21E9D6E0" w14:textId="77777777" w:rsidR="00736EC6" w:rsidRPr="00853063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公共卫生间、开水机</w:t>
            </w:r>
          </w:p>
        </w:tc>
        <w:tc>
          <w:tcPr>
            <w:tcW w:w="5102" w:type="dxa"/>
            <w:vAlign w:val="center"/>
          </w:tcPr>
          <w:p w14:paraId="22E508C6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卫生间无异味；</w:t>
            </w:r>
          </w:p>
          <w:p w14:paraId="478E4CA6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厕坑便具洁净无黄渍；</w:t>
            </w:r>
          </w:p>
          <w:p w14:paraId="391F6967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镜面、水盆、台面无污点，光亮；</w:t>
            </w:r>
          </w:p>
          <w:p w14:paraId="051B59E1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纸篓是否清理；</w:t>
            </w:r>
          </w:p>
          <w:p w14:paraId="0553CED4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开水机机身无积尘、光亮；</w:t>
            </w:r>
          </w:p>
          <w:p w14:paraId="7B32566E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保洁工具与保洁用品是否统一放在指定地点。</w:t>
            </w:r>
          </w:p>
        </w:tc>
        <w:tc>
          <w:tcPr>
            <w:tcW w:w="2268" w:type="dxa"/>
            <w:vAlign w:val="center"/>
          </w:tcPr>
          <w:p w14:paraId="552ABBBC" w14:textId="77777777" w:rsidR="00736EC6" w:rsidRPr="00736EC6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10元/处</w:t>
            </w:r>
          </w:p>
        </w:tc>
      </w:tr>
      <w:tr w:rsidR="00736EC6" w:rsidRPr="00853063" w14:paraId="3B9E94AC" w14:textId="77777777" w:rsidTr="00713F7F">
        <w:trPr>
          <w:jc w:val="center"/>
        </w:trPr>
        <w:tc>
          <w:tcPr>
            <w:tcW w:w="1242" w:type="dxa"/>
            <w:vAlign w:val="center"/>
          </w:tcPr>
          <w:p w14:paraId="02EE698F" w14:textId="77777777" w:rsidR="00736EC6" w:rsidRPr="00853063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教室内（课后）</w:t>
            </w:r>
          </w:p>
        </w:tc>
        <w:tc>
          <w:tcPr>
            <w:tcW w:w="5102" w:type="dxa"/>
            <w:vAlign w:val="center"/>
          </w:tcPr>
          <w:p w14:paraId="0F5442AF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桌斗内是否有垃圾；</w:t>
            </w:r>
          </w:p>
          <w:p w14:paraId="2E8EDBBD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黑板板面擦净，板槽内无粉末；</w:t>
            </w:r>
          </w:p>
          <w:p w14:paraId="3990B9ED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窗帘挂放是否整齐。</w:t>
            </w:r>
          </w:p>
        </w:tc>
        <w:tc>
          <w:tcPr>
            <w:tcW w:w="2268" w:type="dxa"/>
            <w:vAlign w:val="center"/>
          </w:tcPr>
          <w:p w14:paraId="003991E4" w14:textId="77777777" w:rsidR="00736EC6" w:rsidRPr="00736EC6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10元/处</w:t>
            </w:r>
          </w:p>
        </w:tc>
      </w:tr>
      <w:tr w:rsidR="00736EC6" w:rsidRPr="00853063" w14:paraId="5710A6C7" w14:textId="77777777" w:rsidTr="00713F7F">
        <w:trPr>
          <w:jc w:val="center"/>
        </w:trPr>
        <w:tc>
          <w:tcPr>
            <w:tcW w:w="1242" w:type="dxa"/>
            <w:vAlign w:val="center"/>
          </w:tcPr>
          <w:p w14:paraId="4DBA50D8" w14:textId="77777777" w:rsidR="00736EC6" w:rsidRPr="00853063" w:rsidRDefault="00736EC6" w:rsidP="00713F7F">
            <w:pPr>
              <w:spacing w:line="400" w:lineRule="exact"/>
              <w:ind w:firstLineChars="98" w:firstLine="236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梯</w:t>
            </w:r>
          </w:p>
        </w:tc>
        <w:tc>
          <w:tcPr>
            <w:tcW w:w="5102" w:type="dxa"/>
            <w:vAlign w:val="center"/>
          </w:tcPr>
          <w:p w14:paraId="7FBC45D5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厢内无积尘、无污渍、无粘贴物；灯具、指示板明亮；</w:t>
            </w:r>
          </w:p>
          <w:p w14:paraId="74CFF4A3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厢内地面干净、无垃圾杂物；</w:t>
            </w:r>
          </w:p>
          <w:p w14:paraId="68E8FF95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电梯门槽内无垃圾杂物。</w:t>
            </w:r>
          </w:p>
        </w:tc>
        <w:tc>
          <w:tcPr>
            <w:tcW w:w="2268" w:type="dxa"/>
            <w:vAlign w:val="center"/>
          </w:tcPr>
          <w:p w14:paraId="4DA1E666" w14:textId="77777777" w:rsidR="00736EC6" w:rsidRPr="00736EC6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10元/处</w:t>
            </w:r>
          </w:p>
        </w:tc>
      </w:tr>
      <w:tr w:rsidR="00736EC6" w:rsidRPr="00853063" w14:paraId="373609D5" w14:textId="77777777" w:rsidTr="00713F7F">
        <w:trPr>
          <w:jc w:val="center"/>
        </w:trPr>
        <w:tc>
          <w:tcPr>
            <w:tcW w:w="1242" w:type="dxa"/>
            <w:vAlign w:val="center"/>
          </w:tcPr>
          <w:p w14:paraId="34DB0453" w14:textId="77777777" w:rsidR="00736EC6" w:rsidRPr="00853063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建筑外围（三包）</w:t>
            </w:r>
          </w:p>
        </w:tc>
        <w:tc>
          <w:tcPr>
            <w:tcW w:w="5102" w:type="dxa"/>
            <w:vAlign w:val="center"/>
          </w:tcPr>
          <w:p w14:paraId="5141AA6F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绿化带是否有明显垃圾；</w:t>
            </w:r>
          </w:p>
          <w:p w14:paraId="5F344CB3" w14:textId="77777777" w:rsid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屋顶、平台、落水台、阳台是否有明显垃圾；</w:t>
            </w:r>
          </w:p>
          <w:p w14:paraId="746F49D6" w14:textId="77777777" w:rsidR="002747CA" w:rsidRPr="00736EC6" w:rsidRDefault="002747CA" w:rsidP="002747CA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E42EDC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是否定期对屋顶、平台、落水台、阳台等进行清理。</w:t>
            </w:r>
          </w:p>
        </w:tc>
        <w:tc>
          <w:tcPr>
            <w:tcW w:w="2268" w:type="dxa"/>
            <w:vAlign w:val="center"/>
          </w:tcPr>
          <w:p w14:paraId="6C709CA3" w14:textId="77777777" w:rsidR="00736EC6" w:rsidRPr="00736EC6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10元/处</w:t>
            </w:r>
            <w:r w:rsidR="002747CA">
              <w:rPr>
                <w:rFonts w:asciiTheme="minorEastAsia" w:eastAsiaTheme="minorEastAsia" w:hAnsiTheme="minorEastAsia" w:hint="eastAsia"/>
                <w:szCs w:val="24"/>
              </w:rPr>
              <w:t>，第24项500元/次。</w:t>
            </w:r>
          </w:p>
        </w:tc>
      </w:tr>
      <w:tr w:rsidR="00736EC6" w:rsidRPr="00853063" w14:paraId="44E3967A" w14:textId="77777777" w:rsidTr="00713F7F">
        <w:trPr>
          <w:jc w:val="center"/>
        </w:trPr>
        <w:tc>
          <w:tcPr>
            <w:tcW w:w="1242" w:type="dxa"/>
            <w:vAlign w:val="center"/>
          </w:tcPr>
          <w:p w14:paraId="14B45780" w14:textId="77777777" w:rsidR="00736EC6" w:rsidRPr="00853063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工作记录</w:t>
            </w:r>
          </w:p>
        </w:tc>
        <w:tc>
          <w:tcPr>
            <w:tcW w:w="5102" w:type="dxa"/>
            <w:vAlign w:val="center"/>
          </w:tcPr>
          <w:p w14:paraId="658D9267" w14:textId="77777777" w:rsid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是否有完整的工作记录（包括保洁记录、巡回记录等）</w:t>
            </w:r>
            <w:r w:rsidR="002747CA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；</w:t>
            </w:r>
          </w:p>
          <w:p w14:paraId="03366F82" w14:textId="77777777" w:rsidR="002747CA" w:rsidRPr="00736EC6" w:rsidRDefault="002747CA" w:rsidP="002747CA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E42EDC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是否按照规定时间完成初次保洁工作。</w:t>
            </w:r>
          </w:p>
        </w:tc>
        <w:tc>
          <w:tcPr>
            <w:tcW w:w="2268" w:type="dxa"/>
            <w:vAlign w:val="center"/>
          </w:tcPr>
          <w:p w14:paraId="5A608BE4" w14:textId="77777777" w:rsidR="00736EC6" w:rsidRPr="00736EC6" w:rsidRDefault="002747CA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第25项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100元/份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，第26项1000元/次。</w:t>
            </w:r>
          </w:p>
        </w:tc>
      </w:tr>
      <w:tr w:rsidR="00736EC6" w:rsidRPr="00853063" w14:paraId="2512C444" w14:textId="77777777" w:rsidTr="00713F7F">
        <w:trPr>
          <w:jc w:val="center"/>
        </w:trPr>
        <w:tc>
          <w:tcPr>
            <w:tcW w:w="1242" w:type="dxa"/>
            <w:vAlign w:val="center"/>
          </w:tcPr>
          <w:p w14:paraId="1ABD77FE" w14:textId="77777777" w:rsidR="00736EC6" w:rsidRPr="00853063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道路、水</w:t>
            </w: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系</w:t>
            </w:r>
          </w:p>
        </w:tc>
        <w:tc>
          <w:tcPr>
            <w:tcW w:w="5102" w:type="dxa"/>
            <w:vAlign w:val="center"/>
          </w:tcPr>
          <w:p w14:paraId="71B10544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lastRenderedPageBreak/>
              <w:t>道路与广场是否达到“九无”、“四净”；</w:t>
            </w:r>
          </w:p>
          <w:p w14:paraId="2F23F22C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lastRenderedPageBreak/>
              <w:t>道路面包砖、侧石、大理石缝等无杂草；</w:t>
            </w:r>
          </w:p>
          <w:p w14:paraId="110E4E31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水系内无明显垃圾与浮萍；</w:t>
            </w:r>
          </w:p>
          <w:p w14:paraId="6CDA56DC" w14:textId="77777777" w:rsidR="002747CA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绿化带内是否有明显垃圾</w:t>
            </w:r>
            <w:r w:rsidR="002747CA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；</w:t>
            </w:r>
          </w:p>
          <w:p w14:paraId="0F432472" w14:textId="77777777" w:rsidR="00736EC6" w:rsidRPr="00736EC6" w:rsidRDefault="002747CA" w:rsidP="002747CA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2747CA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是否按要求对落叶进行清理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1DD9D9E5" w14:textId="77777777" w:rsidR="00736EC6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10元/处</w:t>
            </w:r>
            <w:r w:rsidR="002747CA">
              <w:rPr>
                <w:rFonts w:asciiTheme="minorEastAsia" w:eastAsiaTheme="minorEastAsia" w:hAnsiTheme="minorEastAsia" w:hint="eastAsia"/>
                <w:szCs w:val="24"/>
              </w:rPr>
              <w:t>，第31项500</w:t>
            </w:r>
            <w:r w:rsidR="002747CA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元/次。</w:t>
            </w:r>
          </w:p>
          <w:p w14:paraId="4988EDAC" w14:textId="77777777" w:rsidR="002747CA" w:rsidRPr="00736EC6" w:rsidRDefault="002747CA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36EC6" w:rsidRPr="00853063" w14:paraId="4977B7B0" w14:textId="77777777" w:rsidTr="00713F7F">
        <w:trPr>
          <w:jc w:val="center"/>
        </w:trPr>
        <w:tc>
          <w:tcPr>
            <w:tcW w:w="1242" w:type="dxa"/>
            <w:vAlign w:val="center"/>
          </w:tcPr>
          <w:p w14:paraId="5C0023F1" w14:textId="77777777" w:rsidR="00736EC6" w:rsidRPr="00853063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垃圾清运</w:t>
            </w:r>
          </w:p>
        </w:tc>
        <w:tc>
          <w:tcPr>
            <w:tcW w:w="5102" w:type="dxa"/>
            <w:vAlign w:val="center"/>
          </w:tcPr>
          <w:p w14:paraId="0C6FBA15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是否做到日产日清；</w:t>
            </w:r>
          </w:p>
          <w:p w14:paraId="35426FD3" w14:textId="77777777" w:rsid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清运工具是否符合合同要求；</w:t>
            </w:r>
          </w:p>
          <w:p w14:paraId="50C8D455" w14:textId="77777777" w:rsidR="002747CA" w:rsidRPr="00E42EDC" w:rsidRDefault="00970A24" w:rsidP="00970A24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5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E42E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垃圾桶是否缺盖或破损；</w:t>
            </w:r>
          </w:p>
          <w:p w14:paraId="4386A32F" w14:textId="77777777" w:rsidR="00970A24" w:rsidRPr="00736EC6" w:rsidRDefault="00970A24" w:rsidP="00970A24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5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E42E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垃圾桶是否干净整洁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；</w:t>
            </w:r>
          </w:p>
          <w:p w14:paraId="1F2F27E7" w14:textId="77777777" w:rsidR="00970A24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垃圾地坪是否按要求冲洗</w:t>
            </w:r>
            <w:r w:rsidR="00970A24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；</w:t>
            </w:r>
          </w:p>
          <w:p w14:paraId="6F1A9CFC" w14:textId="77777777" w:rsidR="00736EC6" w:rsidRPr="00736EC6" w:rsidRDefault="00970A24" w:rsidP="00970A24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E42EDC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是否按要求对垃圾场（桶）进行消毒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6B05681B" w14:textId="77777777" w:rsidR="00736EC6" w:rsidRPr="00736EC6" w:rsidRDefault="003038A4" w:rsidP="00B727C5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970A24">
              <w:rPr>
                <w:rFonts w:asciiTheme="minorEastAsia" w:eastAsiaTheme="minorEastAsia" w:hAnsiTheme="minorEastAsia" w:hint="eastAsia"/>
                <w:szCs w:val="24"/>
              </w:rPr>
              <w:t>32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项</w:t>
            </w:r>
            <w:r w:rsidR="00970A24">
              <w:rPr>
                <w:rFonts w:asciiTheme="minorEastAsia" w:eastAsiaTheme="minorEastAsia" w:hAnsiTheme="minorEastAsia" w:hint="eastAsia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0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0元/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次，第</w:t>
            </w:r>
            <w:r w:rsidR="009D661B">
              <w:rPr>
                <w:rFonts w:asciiTheme="minorEastAsia" w:eastAsiaTheme="minorEastAsia" w:hAnsiTheme="minorEastAsia" w:hint="eastAsia"/>
                <w:szCs w:val="24"/>
              </w:rPr>
              <w:t>3</w:t>
            </w:r>
            <w:r w:rsidR="00970A24">
              <w:rPr>
                <w:rFonts w:asciiTheme="minorEastAsia" w:eastAsiaTheme="minorEastAsia" w:hAnsiTheme="minorEastAsia" w:hint="eastAsia"/>
                <w:szCs w:val="24"/>
              </w:rPr>
              <w:t>3-3</w:t>
            </w:r>
            <w:r w:rsidR="00B727C5">
              <w:rPr>
                <w:rFonts w:asciiTheme="minorEastAsia" w:eastAsiaTheme="minorEastAsia" w:hAnsiTheme="minorEastAsia" w:hint="eastAsia"/>
                <w:szCs w:val="24"/>
              </w:rPr>
              <w:t>7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</w:t>
            </w:r>
            <w:r w:rsidR="00970A24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0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元/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次</w:t>
            </w:r>
          </w:p>
        </w:tc>
      </w:tr>
      <w:tr w:rsidR="00736EC6" w:rsidRPr="00853063" w14:paraId="5DA97C84" w14:textId="77777777" w:rsidTr="00713F7F">
        <w:trPr>
          <w:jc w:val="center"/>
        </w:trPr>
        <w:tc>
          <w:tcPr>
            <w:tcW w:w="1242" w:type="dxa"/>
            <w:vAlign w:val="center"/>
          </w:tcPr>
          <w:p w14:paraId="10CEB9BA" w14:textId="77777777" w:rsidR="00736EC6" w:rsidRPr="00853063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礼堂、报告厅</w:t>
            </w:r>
          </w:p>
        </w:tc>
        <w:tc>
          <w:tcPr>
            <w:tcW w:w="5102" w:type="dxa"/>
            <w:vAlign w:val="center"/>
          </w:tcPr>
          <w:p w14:paraId="65B7BF6D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室内无污渍，无积尘，无蛛网；</w:t>
            </w:r>
          </w:p>
          <w:p w14:paraId="5537B4E7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设施表面无积尘、无污渍，使用时清洁明亮，效果好。</w:t>
            </w:r>
          </w:p>
        </w:tc>
        <w:tc>
          <w:tcPr>
            <w:tcW w:w="2268" w:type="dxa"/>
            <w:vAlign w:val="center"/>
          </w:tcPr>
          <w:p w14:paraId="5523E8DE" w14:textId="77777777" w:rsidR="00736EC6" w:rsidRPr="00736EC6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10元/处</w:t>
            </w:r>
          </w:p>
        </w:tc>
      </w:tr>
      <w:tr w:rsidR="00736EC6" w:rsidRPr="00853063" w14:paraId="05F61BA6" w14:textId="77777777" w:rsidTr="00713F7F">
        <w:trPr>
          <w:jc w:val="center"/>
        </w:trPr>
        <w:tc>
          <w:tcPr>
            <w:tcW w:w="1242" w:type="dxa"/>
            <w:vAlign w:val="center"/>
          </w:tcPr>
          <w:p w14:paraId="4A1AB50F" w14:textId="77777777" w:rsidR="00736EC6" w:rsidRPr="00853063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530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化粪池清理</w:t>
            </w:r>
          </w:p>
        </w:tc>
        <w:tc>
          <w:tcPr>
            <w:tcW w:w="5102" w:type="dxa"/>
            <w:vAlign w:val="center"/>
          </w:tcPr>
          <w:p w14:paraId="7DA0E9DF" w14:textId="77777777" w:rsidR="00736EC6" w:rsidRPr="00736EC6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是否有详细的化粪、清淤记录；</w:t>
            </w:r>
          </w:p>
          <w:p w14:paraId="2138FFA8" w14:textId="77777777" w:rsidR="00B727C5" w:rsidRDefault="00736EC6" w:rsidP="00736EC6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是否有污物溢出</w:t>
            </w:r>
            <w:r w:rsidR="00B727C5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；</w:t>
            </w:r>
          </w:p>
          <w:p w14:paraId="22B49C63" w14:textId="77777777" w:rsidR="00736EC6" w:rsidRPr="00736EC6" w:rsidRDefault="00B727C5" w:rsidP="00B727C5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B727C5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是否按要求对校内管道进行维护与清淤</w:t>
            </w:r>
            <w:r w:rsidR="00736EC6"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05E038F7" w14:textId="77777777" w:rsidR="00736EC6" w:rsidRPr="00736EC6" w:rsidRDefault="003038A4" w:rsidP="00B727C5">
            <w:pPr>
              <w:spacing w:line="400" w:lineRule="exact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B727C5">
              <w:rPr>
                <w:rFonts w:asciiTheme="minorEastAsia" w:eastAsiaTheme="minorEastAsia" w:hAnsiTheme="minorEastAsia" w:hint="eastAsia"/>
                <w:szCs w:val="24"/>
              </w:rPr>
              <w:t>40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项10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0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元/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次，第</w:t>
            </w:r>
            <w:r w:rsidR="00B727C5">
              <w:rPr>
                <w:rFonts w:asciiTheme="minorEastAsia" w:eastAsiaTheme="minorEastAsia" w:hAnsiTheme="minorEastAsia" w:hint="eastAsia"/>
                <w:szCs w:val="24"/>
              </w:rPr>
              <w:t>41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0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元/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次</w:t>
            </w:r>
            <w:r w:rsidR="00B727C5">
              <w:rPr>
                <w:rFonts w:asciiTheme="minorEastAsia" w:eastAsiaTheme="minorEastAsia" w:hAnsiTheme="minorEastAsia" w:hint="eastAsia"/>
                <w:szCs w:val="24"/>
              </w:rPr>
              <w:t>，第42</w:t>
            </w:r>
            <w:r w:rsidR="00B727C5" w:rsidRPr="00736EC6">
              <w:rPr>
                <w:rFonts w:asciiTheme="minorEastAsia" w:eastAsiaTheme="minorEastAsia" w:hAnsiTheme="minorEastAsia" w:hint="eastAsia"/>
                <w:szCs w:val="24"/>
              </w:rPr>
              <w:t>项</w:t>
            </w:r>
            <w:r w:rsidR="00B727C5">
              <w:rPr>
                <w:rFonts w:asciiTheme="minorEastAsia" w:eastAsiaTheme="minorEastAsia" w:hAnsiTheme="minorEastAsia" w:hint="eastAsia"/>
                <w:szCs w:val="24"/>
              </w:rPr>
              <w:t>10</w:t>
            </w:r>
            <w:r w:rsidR="00B727C5" w:rsidRPr="00736EC6">
              <w:rPr>
                <w:rFonts w:asciiTheme="minorEastAsia" w:eastAsiaTheme="minorEastAsia" w:hAnsiTheme="minorEastAsia" w:hint="eastAsia"/>
                <w:szCs w:val="24"/>
              </w:rPr>
              <w:t>0</w:t>
            </w:r>
            <w:r w:rsidR="00B727C5">
              <w:rPr>
                <w:rFonts w:asciiTheme="minorEastAsia" w:eastAsiaTheme="minorEastAsia" w:hAnsiTheme="minorEastAsia" w:hint="eastAsia"/>
                <w:szCs w:val="24"/>
              </w:rPr>
              <w:t>0</w:t>
            </w:r>
            <w:r w:rsidR="00B727C5" w:rsidRPr="00736EC6">
              <w:rPr>
                <w:rFonts w:asciiTheme="minorEastAsia" w:eastAsiaTheme="minorEastAsia" w:hAnsiTheme="minorEastAsia" w:hint="eastAsia"/>
                <w:szCs w:val="24"/>
              </w:rPr>
              <w:t>元/</w:t>
            </w:r>
            <w:r w:rsidR="00B727C5">
              <w:rPr>
                <w:rFonts w:asciiTheme="minorEastAsia" w:eastAsiaTheme="minorEastAsia" w:hAnsiTheme="minorEastAsia" w:hint="eastAsia"/>
                <w:szCs w:val="24"/>
              </w:rPr>
              <w:t>次</w:t>
            </w:r>
          </w:p>
        </w:tc>
      </w:tr>
      <w:tr w:rsidR="008153C2" w:rsidRPr="00853063" w14:paraId="43C0B339" w14:textId="77777777" w:rsidTr="00713F7F">
        <w:trPr>
          <w:jc w:val="center"/>
        </w:trPr>
        <w:tc>
          <w:tcPr>
            <w:tcW w:w="1242" w:type="dxa"/>
            <w:vAlign w:val="center"/>
          </w:tcPr>
          <w:p w14:paraId="4D8F6075" w14:textId="77777777" w:rsidR="008153C2" w:rsidRPr="00853063" w:rsidRDefault="008153C2" w:rsidP="00713F7F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保洁机械化设备</w:t>
            </w:r>
          </w:p>
        </w:tc>
        <w:tc>
          <w:tcPr>
            <w:tcW w:w="5102" w:type="dxa"/>
            <w:vAlign w:val="center"/>
          </w:tcPr>
          <w:p w14:paraId="10744857" w14:textId="77777777" w:rsidR="008153C2" w:rsidRPr="00736EC6" w:rsidRDefault="008153C2" w:rsidP="004C5473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50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E42E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是否按要求配备保洁设施和保洁机械化设备（包括道路清扫车、大型垃圾压缩清运车、电动巡回保洁车、小型电动高压清（冲）洗车等）</w:t>
            </w:r>
          </w:p>
        </w:tc>
        <w:tc>
          <w:tcPr>
            <w:tcW w:w="2268" w:type="dxa"/>
            <w:vAlign w:val="center"/>
          </w:tcPr>
          <w:p w14:paraId="5807F14B" w14:textId="77777777" w:rsidR="008153C2" w:rsidRDefault="008153C2" w:rsidP="005B1176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4C5473">
              <w:rPr>
                <w:rFonts w:asciiTheme="minorEastAsia" w:eastAsiaTheme="minorEastAsia" w:hAnsiTheme="minorEastAsia" w:hint="eastAsia"/>
                <w:szCs w:val="24"/>
              </w:rPr>
              <w:t>对照招投标文件，每少一件扣</w:t>
            </w:r>
            <w:r w:rsidR="005B1176" w:rsidRPr="004C5473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4C5473">
              <w:rPr>
                <w:rFonts w:asciiTheme="minorEastAsia" w:eastAsiaTheme="minorEastAsia" w:hAnsiTheme="minorEastAsia" w:hint="eastAsia"/>
                <w:szCs w:val="24"/>
              </w:rPr>
              <w:t>000元/次。</w:t>
            </w:r>
            <w:r w:rsidR="004C5473">
              <w:rPr>
                <w:rFonts w:asciiTheme="minorEastAsia" w:eastAsiaTheme="minorEastAsia" w:hAnsiTheme="minorEastAsia" w:hint="eastAsia"/>
                <w:szCs w:val="24"/>
              </w:rPr>
              <w:t>其中大型垃圾压缩车10000元/次。</w:t>
            </w:r>
          </w:p>
        </w:tc>
      </w:tr>
    </w:tbl>
    <w:p w14:paraId="52A8578A" w14:textId="77777777" w:rsidR="00736EC6" w:rsidRDefault="00736EC6" w:rsidP="00736EC6">
      <w:pPr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               </w:t>
      </w:r>
    </w:p>
    <w:p w14:paraId="1F332E10" w14:textId="7F1753AB" w:rsidR="00A12792" w:rsidRDefault="00A12792">
      <w:pPr>
        <w:widowControl/>
        <w:jc w:val="lef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/>
          <w:b/>
          <w:sz w:val="28"/>
          <w:szCs w:val="24"/>
        </w:rPr>
        <w:br w:type="page"/>
      </w:r>
    </w:p>
    <w:p w14:paraId="40C83930" w14:textId="77777777" w:rsidR="00736EC6" w:rsidRPr="00445EF8" w:rsidRDefault="00096BD5" w:rsidP="00736EC6">
      <w:pPr>
        <w:spacing w:line="400" w:lineRule="exac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lastRenderedPageBreak/>
        <w:t>附</w:t>
      </w:r>
      <w:r w:rsidR="00736EC6" w:rsidRPr="00445EF8">
        <w:rPr>
          <w:rFonts w:asciiTheme="minorEastAsia" w:hAnsiTheme="minorEastAsia" w:hint="eastAsia"/>
          <w:b/>
          <w:sz w:val="28"/>
          <w:szCs w:val="24"/>
        </w:rPr>
        <w:t>表七：</w:t>
      </w:r>
    </w:p>
    <w:p w14:paraId="5C46AB12" w14:textId="77777777" w:rsidR="00736EC6" w:rsidRPr="005F65F6" w:rsidRDefault="00736EC6" w:rsidP="00736EC6">
      <w:pPr>
        <w:spacing w:line="40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5F65F6">
        <w:rPr>
          <w:rFonts w:asciiTheme="minorEastAsia" w:hAnsiTheme="minorEastAsia" w:hint="eastAsia"/>
          <w:b/>
          <w:sz w:val="28"/>
          <w:szCs w:val="24"/>
        </w:rPr>
        <w:t>皖南医学院物业综合管理项目</w:t>
      </w:r>
      <w:r w:rsidR="005B1176">
        <w:rPr>
          <w:rFonts w:asciiTheme="minorEastAsia" w:hAnsiTheme="minorEastAsia" w:hint="eastAsia"/>
          <w:b/>
          <w:sz w:val="28"/>
          <w:szCs w:val="24"/>
        </w:rPr>
        <w:t>负面清单</w:t>
      </w:r>
    </w:p>
    <w:p w14:paraId="1E1DBA11" w14:textId="77777777" w:rsidR="00736EC6" w:rsidRPr="00DC4D2F" w:rsidRDefault="00736EC6" w:rsidP="00736EC6">
      <w:pPr>
        <w:pStyle w:val="a3"/>
        <w:spacing w:after="0" w:line="400" w:lineRule="exact"/>
        <w:ind w:firstLine="560"/>
        <w:rPr>
          <w:rFonts w:asciiTheme="minorEastAsia" w:hAnsiTheme="minorEastAsia"/>
          <w:b/>
          <w:sz w:val="28"/>
          <w:szCs w:val="24"/>
        </w:rPr>
      </w:pPr>
    </w:p>
    <w:tbl>
      <w:tblPr>
        <w:tblStyle w:val="a8"/>
        <w:tblW w:w="8680" w:type="dxa"/>
        <w:jc w:val="center"/>
        <w:tblLook w:val="04A0" w:firstRow="1" w:lastRow="0" w:firstColumn="1" w:lastColumn="0" w:noHBand="0" w:noVBand="1"/>
      </w:tblPr>
      <w:tblGrid>
        <w:gridCol w:w="1310"/>
        <w:gridCol w:w="5102"/>
        <w:gridCol w:w="2268"/>
      </w:tblGrid>
      <w:tr w:rsidR="00736EC6" w:rsidRPr="00EB30FB" w14:paraId="6E490415" w14:textId="77777777" w:rsidTr="00713F7F">
        <w:trPr>
          <w:trHeight w:val="268"/>
          <w:jc w:val="center"/>
        </w:trPr>
        <w:tc>
          <w:tcPr>
            <w:tcW w:w="1310" w:type="dxa"/>
            <w:vAlign w:val="center"/>
          </w:tcPr>
          <w:p w14:paraId="7577E08F" w14:textId="77777777" w:rsidR="00736EC6" w:rsidRPr="00EB30FB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B30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管理内容</w:t>
            </w:r>
          </w:p>
        </w:tc>
        <w:tc>
          <w:tcPr>
            <w:tcW w:w="5102" w:type="dxa"/>
            <w:vAlign w:val="center"/>
          </w:tcPr>
          <w:p w14:paraId="12EECB9B" w14:textId="77777777" w:rsidR="00736EC6" w:rsidRPr="00EB30FB" w:rsidRDefault="00736EC6" w:rsidP="002107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B30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管理目标</w:t>
            </w:r>
          </w:p>
        </w:tc>
        <w:tc>
          <w:tcPr>
            <w:tcW w:w="2268" w:type="dxa"/>
            <w:vAlign w:val="center"/>
          </w:tcPr>
          <w:p w14:paraId="6E05C44F" w14:textId="77777777" w:rsidR="00736EC6" w:rsidRPr="00EB30FB" w:rsidRDefault="00736EC6" w:rsidP="00736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扣款标准</w:t>
            </w:r>
          </w:p>
        </w:tc>
      </w:tr>
      <w:tr w:rsidR="00736EC6" w:rsidRPr="00EB30FB" w14:paraId="0C854E8E" w14:textId="77777777" w:rsidTr="00713F7F">
        <w:trPr>
          <w:cantSplit/>
          <w:trHeight w:val="1134"/>
          <w:jc w:val="center"/>
        </w:trPr>
        <w:tc>
          <w:tcPr>
            <w:tcW w:w="1310" w:type="dxa"/>
            <w:vAlign w:val="center"/>
          </w:tcPr>
          <w:p w14:paraId="4C8C0345" w14:textId="77777777" w:rsidR="00736EC6" w:rsidRPr="00EB30FB" w:rsidRDefault="004332CD" w:rsidP="0021074E">
            <w:pPr>
              <w:tabs>
                <w:tab w:val="center" w:pos="597"/>
              </w:tabs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基本要求</w:t>
            </w:r>
          </w:p>
        </w:tc>
        <w:tc>
          <w:tcPr>
            <w:tcW w:w="5102" w:type="dxa"/>
            <w:vAlign w:val="center"/>
          </w:tcPr>
          <w:p w14:paraId="32664789" w14:textId="77777777" w:rsidR="001D4FB1" w:rsidRPr="001D4FB1" w:rsidRDefault="001D4FB1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人员配备是否齐全；</w:t>
            </w:r>
          </w:p>
          <w:p w14:paraId="18D3189B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是否有完整的工作记录（含巡查记录、交接班记录、来访人员登记记录、设备设施借用登记记录、日常情况记录、早出晚归记录等）。</w:t>
            </w:r>
          </w:p>
        </w:tc>
        <w:tc>
          <w:tcPr>
            <w:tcW w:w="2268" w:type="dxa"/>
            <w:vAlign w:val="center"/>
          </w:tcPr>
          <w:p w14:paraId="7563B0DF" w14:textId="77777777" w:rsidR="00736EC6" w:rsidRPr="00736EC6" w:rsidRDefault="001D4FB1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第1项500元/次，第2项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100元/</w:t>
            </w:r>
            <w:r w:rsidR="009D661B">
              <w:rPr>
                <w:rFonts w:asciiTheme="minorEastAsia" w:eastAsiaTheme="minorEastAsia" w:hAnsiTheme="minorEastAsia" w:hint="eastAsia"/>
                <w:szCs w:val="24"/>
              </w:rPr>
              <w:t>次</w:t>
            </w:r>
          </w:p>
        </w:tc>
      </w:tr>
      <w:tr w:rsidR="00736EC6" w:rsidRPr="00EB30FB" w14:paraId="09E52A84" w14:textId="77777777" w:rsidTr="00713F7F">
        <w:trPr>
          <w:jc w:val="center"/>
        </w:trPr>
        <w:tc>
          <w:tcPr>
            <w:tcW w:w="1310" w:type="dxa"/>
            <w:vAlign w:val="center"/>
          </w:tcPr>
          <w:p w14:paraId="358BDD57" w14:textId="77777777" w:rsidR="00736EC6" w:rsidRPr="00EB30FB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B30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5102" w:type="dxa"/>
            <w:vAlign w:val="center"/>
          </w:tcPr>
          <w:p w14:paraId="51B71A76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着装是否统一；</w:t>
            </w:r>
          </w:p>
          <w:p w14:paraId="787F021F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是否统一佩戴工作牌；</w:t>
            </w:r>
          </w:p>
          <w:p w14:paraId="3B8156A0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是否微笑服务；</w:t>
            </w:r>
          </w:p>
          <w:p w14:paraId="6BE4F93C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服务时是否使用礼貌用语；</w:t>
            </w:r>
          </w:p>
          <w:p w14:paraId="4A3A6D14" w14:textId="77777777" w:rsidR="00736EC6" w:rsidRPr="00736EC6" w:rsidRDefault="00736EC6" w:rsidP="00DB3620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工作期间是否做与工作无关的事情。（如</w:t>
            </w:r>
            <w:r w:rsidR="00DB3620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当班时间</w:t>
            </w: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喝酒等）</w:t>
            </w:r>
          </w:p>
        </w:tc>
        <w:tc>
          <w:tcPr>
            <w:tcW w:w="2268" w:type="dxa"/>
            <w:vAlign w:val="center"/>
          </w:tcPr>
          <w:p w14:paraId="3E7782E4" w14:textId="77777777" w:rsidR="00736EC6" w:rsidRPr="00736EC6" w:rsidRDefault="00736EC6" w:rsidP="001D4F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1D4FB1">
              <w:rPr>
                <w:rFonts w:asciiTheme="minorEastAsia" w:eastAsiaTheme="minorEastAsia" w:hAnsiTheme="minorEastAsia" w:hint="eastAsia"/>
                <w:szCs w:val="24"/>
              </w:rPr>
              <w:t>3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-</w:t>
            </w:r>
            <w:r w:rsidR="001D4FB1">
              <w:rPr>
                <w:rFonts w:asciiTheme="minorEastAsia" w:eastAsiaTheme="minorEastAsia" w:hAnsiTheme="minorEastAsia" w:hint="eastAsia"/>
                <w:szCs w:val="24"/>
              </w:rPr>
              <w:t>6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项50元/次；第</w:t>
            </w:r>
            <w:r w:rsidR="001D4FB1">
              <w:rPr>
                <w:rFonts w:asciiTheme="minorEastAsia" w:eastAsiaTheme="minorEastAsia" w:hAnsiTheme="minorEastAsia" w:hint="eastAsia"/>
                <w:szCs w:val="24"/>
              </w:rPr>
              <w:t>7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项200元/次</w:t>
            </w:r>
          </w:p>
        </w:tc>
      </w:tr>
      <w:tr w:rsidR="00736EC6" w:rsidRPr="00EB30FB" w14:paraId="48435F4C" w14:textId="77777777" w:rsidTr="00713F7F">
        <w:trPr>
          <w:jc w:val="center"/>
        </w:trPr>
        <w:tc>
          <w:tcPr>
            <w:tcW w:w="1310" w:type="dxa"/>
            <w:vAlign w:val="center"/>
          </w:tcPr>
          <w:p w14:paraId="47B9C965" w14:textId="77777777" w:rsidR="00736EC6" w:rsidRPr="00EB30FB" w:rsidRDefault="00736EC6" w:rsidP="0021074E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B30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5102" w:type="dxa"/>
            <w:vAlign w:val="center"/>
          </w:tcPr>
          <w:p w14:paraId="3D701097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是否按要求开、关门；</w:t>
            </w:r>
          </w:p>
          <w:p w14:paraId="0F395616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是否按要求进行例行安检巡视；</w:t>
            </w:r>
          </w:p>
          <w:p w14:paraId="25A84CAE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消防设施设备完好率95%以上；</w:t>
            </w:r>
          </w:p>
          <w:p w14:paraId="44927C03" w14:textId="52667B29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是否有缺岗现</w:t>
            </w:r>
            <w:r w:rsidR="00222E05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象</w:t>
            </w: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；</w:t>
            </w:r>
          </w:p>
          <w:p w14:paraId="42AC5FE6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是否有睡岗情况；</w:t>
            </w:r>
          </w:p>
          <w:p w14:paraId="69E7C81A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对外来人员是否上前询问盘查；</w:t>
            </w:r>
          </w:p>
          <w:p w14:paraId="7BF48D92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设施设备损坏是否及时上报：</w:t>
            </w:r>
          </w:p>
          <w:p w14:paraId="6FE80B1A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是否有与师生发生冲突的现象；</w:t>
            </w:r>
          </w:p>
          <w:p w14:paraId="33FEE865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是否按要求对教室多媒体使用进行管理；</w:t>
            </w:r>
          </w:p>
          <w:p w14:paraId="55263F96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是否做好学生宿舍信息登记工作；</w:t>
            </w:r>
          </w:p>
          <w:p w14:paraId="37622F9D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是否对学生宿舍做好违章电器巡查工作；</w:t>
            </w:r>
          </w:p>
          <w:p w14:paraId="4CC976DF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学生宿舍是否有异性进入；</w:t>
            </w:r>
          </w:p>
          <w:p w14:paraId="67E224DF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有外来人员在学生宿舍留宿；</w:t>
            </w:r>
          </w:p>
          <w:p w14:paraId="69AD7360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是否要求进行节能管理；</w:t>
            </w:r>
          </w:p>
          <w:p w14:paraId="3E300716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对大宗物品出入是否登记；</w:t>
            </w:r>
          </w:p>
          <w:p w14:paraId="538CAF55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大型活动时，是否保证通道开放。</w:t>
            </w:r>
          </w:p>
        </w:tc>
        <w:tc>
          <w:tcPr>
            <w:tcW w:w="2268" w:type="dxa"/>
            <w:vAlign w:val="center"/>
          </w:tcPr>
          <w:p w14:paraId="572F2FA3" w14:textId="77777777" w:rsidR="00736EC6" w:rsidRPr="00736EC6" w:rsidRDefault="00736EC6" w:rsidP="001D4F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hint="eastAsia"/>
                <w:szCs w:val="24"/>
              </w:rPr>
              <w:t>第1</w:t>
            </w:r>
            <w:r w:rsidR="001D4FB1">
              <w:rPr>
                <w:rFonts w:asciiTheme="minorEastAsia" w:eastAsiaTheme="minorEastAsia" w:hAnsiTheme="minorEastAsia" w:hint="eastAsia"/>
                <w:szCs w:val="24"/>
              </w:rPr>
              <w:t>7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</w:t>
            </w:r>
            <w:r w:rsidR="009D661B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00元/次；其余</w:t>
            </w:r>
            <w:r w:rsidR="009D661B">
              <w:rPr>
                <w:rFonts w:asciiTheme="minorEastAsia" w:eastAsiaTheme="minorEastAsia" w:hAnsiTheme="minorEastAsia" w:hint="eastAsia"/>
                <w:szCs w:val="24"/>
              </w:rPr>
              <w:t>各</w:t>
            </w:r>
            <w:r w:rsidRPr="00736EC6">
              <w:rPr>
                <w:rFonts w:asciiTheme="minorEastAsia" w:eastAsiaTheme="minorEastAsia" w:hAnsiTheme="minorEastAsia" w:hint="eastAsia"/>
                <w:szCs w:val="24"/>
              </w:rPr>
              <w:t>项200元/次</w:t>
            </w:r>
          </w:p>
        </w:tc>
      </w:tr>
      <w:tr w:rsidR="00736EC6" w:rsidRPr="00EB30FB" w14:paraId="4952E76B" w14:textId="77777777" w:rsidTr="00713F7F">
        <w:trPr>
          <w:jc w:val="center"/>
        </w:trPr>
        <w:tc>
          <w:tcPr>
            <w:tcW w:w="1310" w:type="dxa"/>
            <w:vAlign w:val="center"/>
          </w:tcPr>
          <w:p w14:paraId="69E58C36" w14:textId="408FB59A" w:rsidR="00736EC6" w:rsidRPr="00EB30FB" w:rsidRDefault="00736EC6" w:rsidP="00713F7F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B30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5102" w:type="dxa"/>
            <w:vAlign w:val="center"/>
          </w:tcPr>
          <w:p w14:paraId="2640DC12" w14:textId="77777777" w:rsidR="00736EC6" w:rsidRPr="00736EC6" w:rsidRDefault="00736EC6" w:rsidP="00736EC6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36EC6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投诉整改合格率100%。</w:t>
            </w:r>
          </w:p>
        </w:tc>
        <w:tc>
          <w:tcPr>
            <w:tcW w:w="2268" w:type="dxa"/>
            <w:vAlign w:val="center"/>
          </w:tcPr>
          <w:p w14:paraId="214759F6" w14:textId="6436A963" w:rsidR="00736EC6" w:rsidRPr="00736EC6" w:rsidRDefault="00250E9D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10</w:t>
            </w:r>
            <w:r w:rsidR="00736EC6" w:rsidRPr="00736EC6">
              <w:rPr>
                <w:rFonts w:asciiTheme="minorEastAsia" w:eastAsiaTheme="minorEastAsia" w:hAnsiTheme="minorEastAsia" w:hint="eastAsia"/>
                <w:szCs w:val="24"/>
              </w:rPr>
              <w:t>00/次</w:t>
            </w:r>
          </w:p>
        </w:tc>
      </w:tr>
    </w:tbl>
    <w:p w14:paraId="0C84BE6E" w14:textId="3083EAF2" w:rsidR="00A12792" w:rsidRDefault="00A12792" w:rsidP="00736EC6">
      <w:pPr>
        <w:spacing w:line="400" w:lineRule="exact"/>
        <w:rPr>
          <w:rFonts w:asciiTheme="minorEastAsia" w:hAnsiTheme="minorEastAsia"/>
          <w:b/>
          <w:sz w:val="28"/>
          <w:szCs w:val="24"/>
        </w:rPr>
      </w:pPr>
    </w:p>
    <w:p w14:paraId="4FD9176F" w14:textId="77777777" w:rsidR="00A12792" w:rsidRDefault="00A12792">
      <w:pPr>
        <w:widowControl/>
        <w:jc w:val="lef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/>
          <w:b/>
          <w:sz w:val="28"/>
          <w:szCs w:val="24"/>
        </w:rPr>
        <w:br w:type="page"/>
      </w:r>
    </w:p>
    <w:p w14:paraId="5EA70D13" w14:textId="77777777" w:rsidR="00736EC6" w:rsidRPr="008C06DE" w:rsidRDefault="00096BD5" w:rsidP="00736EC6">
      <w:pPr>
        <w:spacing w:line="400" w:lineRule="exac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lastRenderedPageBreak/>
        <w:t>附</w:t>
      </w:r>
      <w:r w:rsidR="00736EC6" w:rsidRPr="00445EF8">
        <w:rPr>
          <w:rFonts w:asciiTheme="minorEastAsia" w:hAnsiTheme="minorEastAsia" w:hint="eastAsia"/>
          <w:b/>
          <w:sz w:val="28"/>
          <w:szCs w:val="24"/>
        </w:rPr>
        <w:t>表八：</w:t>
      </w:r>
    </w:p>
    <w:p w14:paraId="49AD86CA" w14:textId="77777777" w:rsidR="00736EC6" w:rsidRPr="005F65F6" w:rsidRDefault="00736EC6" w:rsidP="00736EC6">
      <w:pPr>
        <w:spacing w:line="40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5F65F6">
        <w:rPr>
          <w:rFonts w:asciiTheme="minorEastAsia" w:hAnsiTheme="minorEastAsia" w:hint="eastAsia"/>
          <w:b/>
          <w:sz w:val="28"/>
          <w:szCs w:val="24"/>
        </w:rPr>
        <w:t>皖南医学院物业高低压电房项目</w:t>
      </w:r>
      <w:r w:rsidR="005B1176">
        <w:rPr>
          <w:rFonts w:asciiTheme="minorEastAsia" w:hAnsiTheme="minorEastAsia" w:hint="eastAsia"/>
          <w:b/>
          <w:sz w:val="28"/>
          <w:szCs w:val="24"/>
        </w:rPr>
        <w:t>负面清单</w:t>
      </w:r>
    </w:p>
    <w:p w14:paraId="2118DB03" w14:textId="77777777" w:rsidR="00736EC6" w:rsidRPr="00E6335A" w:rsidRDefault="00736EC6" w:rsidP="00736EC6">
      <w:pPr>
        <w:pStyle w:val="a3"/>
        <w:spacing w:after="0" w:line="400" w:lineRule="exact"/>
        <w:ind w:firstLine="560"/>
        <w:rPr>
          <w:rFonts w:asciiTheme="minorEastAsia" w:eastAsiaTheme="minorEastAsia" w:hAnsiTheme="minorEastAsia"/>
          <w:sz w:val="28"/>
          <w:szCs w:val="24"/>
        </w:rPr>
      </w:pPr>
    </w:p>
    <w:tbl>
      <w:tblPr>
        <w:tblStyle w:val="a8"/>
        <w:tblW w:w="8680" w:type="dxa"/>
        <w:jc w:val="center"/>
        <w:tblLook w:val="04A0" w:firstRow="1" w:lastRow="0" w:firstColumn="1" w:lastColumn="0" w:noHBand="0" w:noVBand="1"/>
      </w:tblPr>
      <w:tblGrid>
        <w:gridCol w:w="1310"/>
        <w:gridCol w:w="5102"/>
        <w:gridCol w:w="2268"/>
      </w:tblGrid>
      <w:tr w:rsidR="00736EC6" w:rsidRPr="00F85713" w14:paraId="7F609520" w14:textId="77777777" w:rsidTr="00713F7F">
        <w:trPr>
          <w:trHeight w:val="268"/>
          <w:jc w:val="center"/>
        </w:trPr>
        <w:tc>
          <w:tcPr>
            <w:tcW w:w="1310" w:type="dxa"/>
            <w:vAlign w:val="center"/>
          </w:tcPr>
          <w:p w14:paraId="5196BD95" w14:textId="77777777" w:rsidR="00736EC6" w:rsidRPr="00F85713" w:rsidRDefault="00736EC6" w:rsidP="00713F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857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管理内容</w:t>
            </w:r>
          </w:p>
        </w:tc>
        <w:tc>
          <w:tcPr>
            <w:tcW w:w="5102" w:type="dxa"/>
            <w:vAlign w:val="center"/>
          </w:tcPr>
          <w:p w14:paraId="1EF3DF83" w14:textId="77777777" w:rsidR="00736EC6" w:rsidRPr="00F85713" w:rsidRDefault="00736EC6" w:rsidP="002107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857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管理目标</w:t>
            </w:r>
          </w:p>
        </w:tc>
        <w:tc>
          <w:tcPr>
            <w:tcW w:w="2268" w:type="dxa"/>
            <w:vAlign w:val="center"/>
          </w:tcPr>
          <w:p w14:paraId="0CD26B07" w14:textId="77777777" w:rsidR="00736EC6" w:rsidRPr="00F85713" w:rsidRDefault="00736EC6" w:rsidP="00736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458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扣款标准</w:t>
            </w:r>
          </w:p>
        </w:tc>
      </w:tr>
      <w:tr w:rsidR="00736EC6" w:rsidRPr="00F85713" w14:paraId="4D9E3A15" w14:textId="77777777" w:rsidTr="00713F7F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0F847F63" w14:textId="77777777" w:rsidR="00736EC6" w:rsidRPr="00F85713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857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人员配置</w:t>
            </w:r>
          </w:p>
        </w:tc>
        <w:tc>
          <w:tcPr>
            <w:tcW w:w="5102" w:type="dxa"/>
            <w:vAlign w:val="center"/>
          </w:tcPr>
          <w:p w14:paraId="6917A3AC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值班人员配置是否满足要求；</w:t>
            </w:r>
          </w:p>
          <w:p w14:paraId="4AEEEBDA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值班人员是否持有中华人民共和国电工进网作业许可证，作业类别（高压）。</w:t>
            </w:r>
          </w:p>
        </w:tc>
        <w:tc>
          <w:tcPr>
            <w:tcW w:w="2268" w:type="dxa"/>
            <w:vAlign w:val="center"/>
          </w:tcPr>
          <w:p w14:paraId="4ADAF963" w14:textId="77777777" w:rsidR="00736EC6" w:rsidRPr="0063749B" w:rsidRDefault="009D661B" w:rsidP="0021074E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500元/次</w:t>
            </w:r>
          </w:p>
        </w:tc>
      </w:tr>
      <w:tr w:rsidR="00736EC6" w:rsidRPr="00F85713" w14:paraId="6C02FB59" w14:textId="77777777" w:rsidTr="00713F7F">
        <w:trPr>
          <w:jc w:val="center"/>
        </w:trPr>
        <w:tc>
          <w:tcPr>
            <w:tcW w:w="1310" w:type="dxa"/>
            <w:vAlign w:val="center"/>
          </w:tcPr>
          <w:p w14:paraId="0D77DD36" w14:textId="77777777" w:rsidR="00736EC6" w:rsidRPr="00F85713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857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5102" w:type="dxa"/>
            <w:vAlign w:val="center"/>
          </w:tcPr>
          <w:p w14:paraId="4A6E29AC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着装是否统一；</w:t>
            </w:r>
          </w:p>
          <w:p w14:paraId="7F418924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是否统一佩戴工作牌；</w:t>
            </w:r>
          </w:p>
          <w:p w14:paraId="10372C3B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是否微笑服务；</w:t>
            </w:r>
          </w:p>
          <w:p w14:paraId="2FA89A8B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服务时是否使用礼貌用语；</w:t>
            </w:r>
          </w:p>
          <w:p w14:paraId="723D886E" w14:textId="77777777" w:rsidR="00736EC6" w:rsidRPr="0063749B" w:rsidRDefault="00736EC6" w:rsidP="009D661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工作期间是否做与工作无关的事情。</w:t>
            </w:r>
          </w:p>
        </w:tc>
        <w:tc>
          <w:tcPr>
            <w:tcW w:w="2268" w:type="dxa"/>
            <w:vAlign w:val="center"/>
          </w:tcPr>
          <w:p w14:paraId="3DA7DE2B" w14:textId="77777777" w:rsidR="00736EC6" w:rsidRPr="0063749B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63749B">
              <w:rPr>
                <w:rFonts w:asciiTheme="minorEastAsia" w:eastAsiaTheme="minorEastAsia" w:hAnsiTheme="minorEastAsia" w:hint="eastAsia"/>
                <w:szCs w:val="24"/>
              </w:rPr>
              <w:t>第3-6项50元/次；第7项200元/次</w:t>
            </w:r>
          </w:p>
        </w:tc>
      </w:tr>
      <w:tr w:rsidR="00736EC6" w:rsidRPr="00F85713" w14:paraId="59C4413C" w14:textId="77777777" w:rsidTr="00713F7F">
        <w:trPr>
          <w:jc w:val="center"/>
        </w:trPr>
        <w:tc>
          <w:tcPr>
            <w:tcW w:w="1310" w:type="dxa"/>
            <w:vAlign w:val="center"/>
          </w:tcPr>
          <w:p w14:paraId="1D027D76" w14:textId="77777777" w:rsidR="00736EC6" w:rsidRPr="00F85713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857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5102" w:type="dxa"/>
            <w:vAlign w:val="center"/>
          </w:tcPr>
          <w:p w14:paraId="0393EB6B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值班人员是否按要求值班；</w:t>
            </w:r>
          </w:p>
          <w:p w14:paraId="5CBB094A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值班人员是否有脱岗；</w:t>
            </w:r>
          </w:p>
          <w:p w14:paraId="0E60362D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值班人员是否按要求做好巡视工作；</w:t>
            </w:r>
          </w:p>
          <w:p w14:paraId="1C0B0B1B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电房设备是否干净整洁，绝缘良好，接触可靠；</w:t>
            </w:r>
          </w:p>
          <w:p w14:paraId="6EB5CB78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设备、图纸、档案资料是否齐全；</w:t>
            </w:r>
          </w:p>
          <w:p w14:paraId="4F4BB16E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台帐是否完整、清晰；</w:t>
            </w:r>
          </w:p>
          <w:p w14:paraId="25E2A619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是否有年度、季度、月度保养及维修计划；</w:t>
            </w:r>
          </w:p>
          <w:p w14:paraId="030ADE75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设备运行、保养、维修记录是否完整；</w:t>
            </w:r>
          </w:p>
          <w:p w14:paraId="5304EC05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遇到故障时，是否按照国家电网要求，进行故障排查处理；</w:t>
            </w:r>
          </w:p>
          <w:p w14:paraId="7EDF5A86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不发生任何安全责任事故；</w:t>
            </w:r>
          </w:p>
          <w:p w14:paraId="59A0CE4C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中心电房、设备间内是否干净、整洁。</w:t>
            </w:r>
          </w:p>
        </w:tc>
        <w:tc>
          <w:tcPr>
            <w:tcW w:w="2268" w:type="dxa"/>
            <w:vAlign w:val="center"/>
          </w:tcPr>
          <w:p w14:paraId="09173120" w14:textId="77777777" w:rsidR="00736EC6" w:rsidRPr="0063749B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63749B">
              <w:rPr>
                <w:rFonts w:asciiTheme="minorEastAsia" w:eastAsiaTheme="minorEastAsia" w:hAnsiTheme="minorEastAsia" w:hint="eastAsia"/>
                <w:szCs w:val="24"/>
              </w:rPr>
              <w:t>200元/次</w:t>
            </w:r>
            <w:r w:rsidR="00F64A72">
              <w:rPr>
                <w:rFonts w:asciiTheme="minorEastAsia" w:eastAsiaTheme="minorEastAsia" w:hAnsiTheme="minorEastAsia" w:hint="eastAsia"/>
                <w:szCs w:val="24"/>
              </w:rPr>
              <w:t>，其中第16项1000元/次，第17项10000元/次。</w:t>
            </w:r>
          </w:p>
        </w:tc>
      </w:tr>
      <w:tr w:rsidR="00736EC6" w:rsidRPr="00F85713" w14:paraId="7894C063" w14:textId="77777777" w:rsidTr="00713F7F">
        <w:trPr>
          <w:jc w:val="center"/>
        </w:trPr>
        <w:tc>
          <w:tcPr>
            <w:tcW w:w="1310" w:type="dxa"/>
            <w:vAlign w:val="center"/>
          </w:tcPr>
          <w:p w14:paraId="590785DE" w14:textId="77777777" w:rsidR="00736EC6" w:rsidRPr="00F85713" w:rsidRDefault="00736EC6" w:rsidP="00713F7F">
            <w:pPr>
              <w:tabs>
                <w:tab w:val="center" w:pos="597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857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5102" w:type="dxa"/>
            <w:vAlign w:val="center"/>
          </w:tcPr>
          <w:p w14:paraId="10A78525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是否参加专业和消防培训，并有记录；</w:t>
            </w:r>
          </w:p>
          <w:p w14:paraId="05AB9AB6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学校重大活动供电保障情况；</w:t>
            </w:r>
          </w:p>
          <w:p w14:paraId="235AE96C" w14:textId="77777777" w:rsidR="00736EC6" w:rsidRPr="0063749B" w:rsidRDefault="00736EC6" w:rsidP="0063749B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6"/>
              <w:jc w:val="both"/>
              <w:rPr>
                <w:rFonts w:asciiTheme="minorEastAsia" w:eastAsiaTheme="minorEastAsia" w:hAnsiTheme="minorEastAsia" w:cs="宋体"/>
                <w:color w:val="000000"/>
                <w:szCs w:val="24"/>
              </w:rPr>
            </w:pPr>
            <w:r w:rsidRPr="0063749B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投诉整改合格率100%。</w:t>
            </w:r>
          </w:p>
        </w:tc>
        <w:tc>
          <w:tcPr>
            <w:tcW w:w="2268" w:type="dxa"/>
            <w:vAlign w:val="center"/>
          </w:tcPr>
          <w:p w14:paraId="71B99BA3" w14:textId="34F76590" w:rsidR="00736EC6" w:rsidRPr="0063749B" w:rsidRDefault="00736EC6" w:rsidP="009D661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63749B">
              <w:rPr>
                <w:rFonts w:asciiTheme="minorEastAsia" w:eastAsiaTheme="minorEastAsia" w:hAnsiTheme="minorEastAsia" w:hint="eastAsia"/>
                <w:szCs w:val="24"/>
              </w:rPr>
              <w:t>第19项100/份；第20项1000元/次；第21项</w:t>
            </w:r>
            <w:r w:rsidR="00250E9D">
              <w:rPr>
                <w:rFonts w:asciiTheme="minorEastAsia" w:eastAsiaTheme="minorEastAsia" w:hAnsiTheme="minorEastAsia"/>
                <w:szCs w:val="24"/>
              </w:rPr>
              <w:t>10</w:t>
            </w:r>
            <w:r w:rsidR="00250E9D" w:rsidRPr="0063749B">
              <w:rPr>
                <w:rFonts w:asciiTheme="minorEastAsia" w:eastAsiaTheme="minorEastAsia" w:hAnsiTheme="minorEastAsia" w:hint="eastAsia"/>
                <w:szCs w:val="24"/>
              </w:rPr>
              <w:t>00</w:t>
            </w:r>
            <w:r w:rsidRPr="0063749B">
              <w:rPr>
                <w:rFonts w:asciiTheme="minorEastAsia" w:eastAsiaTheme="minorEastAsia" w:hAnsiTheme="minorEastAsia" w:hint="eastAsia"/>
                <w:szCs w:val="24"/>
              </w:rPr>
              <w:t>/次。</w:t>
            </w:r>
          </w:p>
        </w:tc>
      </w:tr>
    </w:tbl>
    <w:p w14:paraId="7DA57FAF" w14:textId="34C9ABA5" w:rsidR="00A12792" w:rsidRPr="00250E9D" w:rsidRDefault="00A12792" w:rsidP="00E34CA1">
      <w:pPr>
        <w:autoSpaceDE w:val="0"/>
        <w:autoSpaceDN w:val="0"/>
        <w:spacing w:line="400" w:lineRule="exact"/>
        <w:ind w:firstLineChars="200" w:firstLine="480"/>
        <w:rPr>
          <w:sz w:val="24"/>
          <w:szCs w:val="24"/>
        </w:rPr>
      </w:pPr>
    </w:p>
    <w:p w14:paraId="37CA95EF" w14:textId="77777777" w:rsidR="00A12792" w:rsidRDefault="00A1279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2525CD" w14:textId="77777777" w:rsidR="00E34CA1" w:rsidRPr="009C6D21" w:rsidRDefault="00E34CA1" w:rsidP="009C6D21">
      <w:pPr>
        <w:autoSpaceDE w:val="0"/>
        <w:autoSpaceDN w:val="0"/>
        <w:spacing w:line="400" w:lineRule="exact"/>
        <w:rPr>
          <w:rFonts w:asciiTheme="minorEastAsia" w:hAnsiTheme="minorEastAsia"/>
          <w:b/>
          <w:sz w:val="28"/>
          <w:szCs w:val="24"/>
        </w:rPr>
      </w:pPr>
      <w:r w:rsidRPr="009C6D21">
        <w:rPr>
          <w:rFonts w:asciiTheme="minorEastAsia" w:hAnsiTheme="minorEastAsia" w:hint="eastAsia"/>
          <w:b/>
          <w:sz w:val="28"/>
          <w:szCs w:val="24"/>
        </w:rPr>
        <w:lastRenderedPageBreak/>
        <w:t>附表</w:t>
      </w:r>
      <w:r w:rsidR="00155959" w:rsidRPr="009C6D21">
        <w:rPr>
          <w:rFonts w:asciiTheme="minorEastAsia" w:hAnsiTheme="minorEastAsia" w:hint="eastAsia"/>
          <w:b/>
          <w:sz w:val="28"/>
          <w:szCs w:val="24"/>
        </w:rPr>
        <w:t>九</w:t>
      </w:r>
      <w:r w:rsidRPr="009C6D21">
        <w:rPr>
          <w:rFonts w:asciiTheme="minorEastAsia" w:hAnsiTheme="minorEastAsia" w:hint="eastAsia"/>
          <w:b/>
          <w:sz w:val="28"/>
          <w:szCs w:val="24"/>
        </w:rPr>
        <w:t>：</w:t>
      </w:r>
    </w:p>
    <w:p w14:paraId="3F27FE97" w14:textId="77777777" w:rsidR="00E34CA1" w:rsidRDefault="00E34CA1" w:rsidP="00E34CA1">
      <w:pPr>
        <w:autoSpaceDE w:val="0"/>
        <w:autoSpaceDN w:val="0"/>
        <w:spacing w:line="400" w:lineRule="exact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</w:p>
    <w:p w14:paraId="7C5ECDE1" w14:textId="77777777" w:rsidR="00E34CA1" w:rsidRDefault="00E34CA1" w:rsidP="00E34CA1">
      <w:pPr>
        <w:autoSpaceDE w:val="0"/>
        <w:autoSpaceDN w:val="0"/>
        <w:spacing w:line="400" w:lineRule="exact"/>
        <w:ind w:firstLineChars="200" w:firstLine="562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  <w:r w:rsidRPr="004F7238">
        <w:rPr>
          <w:rFonts w:asciiTheme="minorEastAsia" w:hAnsiTheme="minorEastAsia" w:cs="宋体" w:hint="eastAsia"/>
          <w:b/>
          <w:color w:val="000000"/>
          <w:sz w:val="28"/>
          <w:szCs w:val="28"/>
        </w:rPr>
        <w:t>皖南医学院物业</w:t>
      </w: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服务</w:t>
      </w:r>
      <w:r w:rsidRPr="004F7238">
        <w:rPr>
          <w:rFonts w:asciiTheme="minorEastAsia" w:hAnsiTheme="minorEastAsia" w:cs="宋体" w:hint="eastAsia"/>
          <w:b/>
          <w:color w:val="000000"/>
          <w:sz w:val="28"/>
          <w:szCs w:val="28"/>
        </w:rPr>
        <w:t>奖励</w:t>
      </w: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明细表</w:t>
      </w:r>
    </w:p>
    <w:p w14:paraId="5C0D2793" w14:textId="77777777" w:rsidR="00E34CA1" w:rsidRDefault="00E34CA1" w:rsidP="00E34CA1">
      <w:pPr>
        <w:autoSpaceDE w:val="0"/>
        <w:autoSpaceDN w:val="0"/>
        <w:spacing w:line="400" w:lineRule="exact"/>
        <w:ind w:firstLineChars="200" w:firstLine="562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</w:p>
    <w:tbl>
      <w:tblPr>
        <w:tblStyle w:val="a8"/>
        <w:tblW w:w="8870" w:type="dxa"/>
        <w:jc w:val="center"/>
        <w:tblLook w:val="04A0" w:firstRow="1" w:lastRow="0" w:firstColumn="1" w:lastColumn="0" w:noHBand="0" w:noVBand="1"/>
      </w:tblPr>
      <w:tblGrid>
        <w:gridCol w:w="754"/>
        <w:gridCol w:w="3049"/>
        <w:gridCol w:w="1376"/>
        <w:gridCol w:w="3691"/>
      </w:tblGrid>
      <w:tr w:rsidR="00E34CA1" w:rsidRPr="0018132D" w14:paraId="4A311755" w14:textId="77777777" w:rsidTr="00713F7F">
        <w:trPr>
          <w:jc w:val="center"/>
        </w:trPr>
        <w:tc>
          <w:tcPr>
            <w:tcW w:w="754" w:type="dxa"/>
          </w:tcPr>
          <w:p w14:paraId="7FB40F89" w14:textId="77777777" w:rsidR="00E34CA1" w:rsidRPr="00713F7F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F7F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49" w:type="dxa"/>
          </w:tcPr>
          <w:p w14:paraId="39C4F281" w14:textId="77777777" w:rsidR="00E34CA1" w:rsidRPr="00713F7F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F7F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奖励事由</w:t>
            </w:r>
          </w:p>
        </w:tc>
        <w:tc>
          <w:tcPr>
            <w:tcW w:w="1376" w:type="dxa"/>
          </w:tcPr>
          <w:p w14:paraId="539822E4" w14:textId="77777777" w:rsidR="00E34CA1" w:rsidRPr="00713F7F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F7F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奖励金额</w:t>
            </w:r>
          </w:p>
        </w:tc>
        <w:tc>
          <w:tcPr>
            <w:tcW w:w="3691" w:type="dxa"/>
          </w:tcPr>
          <w:p w14:paraId="0E7F717A" w14:textId="77777777" w:rsidR="00E34CA1" w:rsidRPr="00713F7F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F7F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E34CA1" w:rsidRPr="0018132D" w14:paraId="29784222" w14:textId="77777777" w:rsidTr="00713F7F">
        <w:trPr>
          <w:jc w:val="center"/>
        </w:trPr>
        <w:tc>
          <w:tcPr>
            <w:tcW w:w="754" w:type="dxa"/>
            <w:vAlign w:val="center"/>
          </w:tcPr>
          <w:p w14:paraId="5858F2B1" w14:textId="77777777" w:rsidR="00E34CA1" w:rsidRPr="00713F7F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F7F"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14:paraId="67634FD5" w14:textId="77777777" w:rsidR="00E34CA1" w:rsidRPr="0018132D" w:rsidRDefault="00E34CA1" w:rsidP="00F64A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成功阻止盗窃、抢劫、伤人等犯罪行为发生；或协助公安机关抓捕犯罪嫌疑人。</w:t>
            </w:r>
          </w:p>
        </w:tc>
        <w:tc>
          <w:tcPr>
            <w:tcW w:w="1376" w:type="dxa"/>
            <w:vAlign w:val="center"/>
          </w:tcPr>
          <w:p w14:paraId="67FA8EEB" w14:textId="77777777" w:rsidR="00E34CA1" w:rsidRPr="0018132D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3000元/次</w:t>
            </w:r>
          </w:p>
        </w:tc>
        <w:tc>
          <w:tcPr>
            <w:tcW w:w="3691" w:type="dxa"/>
            <w:vAlign w:val="center"/>
          </w:tcPr>
          <w:p w14:paraId="1249C6D5" w14:textId="77777777" w:rsidR="00E34CA1" w:rsidRPr="0074662B" w:rsidRDefault="00E34CA1" w:rsidP="00F64A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4662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1.需经公安机关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或合同</w:t>
            </w:r>
            <w:r w:rsidRPr="0074662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主管部门</w:t>
            </w:r>
            <w:r w:rsidRPr="00783BD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认定</w:t>
            </w:r>
            <w:r w:rsidRPr="0074662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。</w:t>
            </w:r>
          </w:p>
          <w:p w14:paraId="335D9DB7" w14:textId="77777777" w:rsidR="00E34CA1" w:rsidRPr="0074662B" w:rsidRDefault="00E34CA1" w:rsidP="00F64A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4662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受到新闻媒体报道表扬或地方主管部门表扬的，另行奖励2000元/次。</w:t>
            </w:r>
          </w:p>
        </w:tc>
      </w:tr>
      <w:tr w:rsidR="00E34CA1" w:rsidRPr="0018132D" w14:paraId="685B4C11" w14:textId="77777777" w:rsidTr="00713F7F">
        <w:trPr>
          <w:jc w:val="center"/>
        </w:trPr>
        <w:tc>
          <w:tcPr>
            <w:tcW w:w="754" w:type="dxa"/>
            <w:vAlign w:val="center"/>
          </w:tcPr>
          <w:p w14:paraId="058DE53A" w14:textId="77777777" w:rsidR="00E34CA1" w:rsidRPr="00713F7F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F7F"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14:paraId="2F9F9180" w14:textId="77777777" w:rsidR="00E34CA1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勇于救人（见义勇为）</w:t>
            </w:r>
          </w:p>
        </w:tc>
        <w:tc>
          <w:tcPr>
            <w:tcW w:w="1376" w:type="dxa"/>
            <w:vAlign w:val="center"/>
          </w:tcPr>
          <w:p w14:paraId="179DB485" w14:textId="77777777" w:rsidR="00E34CA1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2000元/次</w:t>
            </w:r>
          </w:p>
        </w:tc>
        <w:tc>
          <w:tcPr>
            <w:tcW w:w="3691" w:type="dxa"/>
            <w:vAlign w:val="center"/>
          </w:tcPr>
          <w:p w14:paraId="1822FDB4" w14:textId="77777777" w:rsidR="00E34CA1" w:rsidRPr="0074662B" w:rsidRDefault="00E34CA1" w:rsidP="00F64A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4662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1.需经公安机关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或合同</w:t>
            </w:r>
            <w:r w:rsidRPr="0074662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主管部门</w:t>
            </w:r>
            <w:r w:rsidRPr="00783BD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认定。</w:t>
            </w:r>
          </w:p>
          <w:p w14:paraId="116B9C63" w14:textId="77777777" w:rsidR="00E34CA1" w:rsidRPr="0074662B" w:rsidRDefault="00E34CA1" w:rsidP="00F64A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4662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受到新闻媒体报道表扬或地方主管部门表扬的，另行奖励1000元/次。</w:t>
            </w:r>
          </w:p>
        </w:tc>
      </w:tr>
      <w:tr w:rsidR="00E34CA1" w:rsidRPr="0018132D" w14:paraId="7A56BEEC" w14:textId="77777777" w:rsidTr="00713F7F">
        <w:trPr>
          <w:jc w:val="center"/>
        </w:trPr>
        <w:tc>
          <w:tcPr>
            <w:tcW w:w="754" w:type="dxa"/>
            <w:vAlign w:val="center"/>
          </w:tcPr>
          <w:p w14:paraId="11821AAB" w14:textId="77777777" w:rsidR="00E34CA1" w:rsidRPr="00713F7F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13F7F"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14:paraId="4745DA94" w14:textId="77777777" w:rsidR="00E34CA1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82D2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在学校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校庆等重大</w:t>
            </w:r>
            <w:r w:rsidRPr="00782D2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活动或建设过程中有突出贡献</w:t>
            </w:r>
          </w:p>
        </w:tc>
        <w:tc>
          <w:tcPr>
            <w:tcW w:w="1376" w:type="dxa"/>
            <w:vAlign w:val="center"/>
          </w:tcPr>
          <w:p w14:paraId="5DDF2C0B" w14:textId="77777777" w:rsidR="00E34CA1" w:rsidRPr="00E350FC" w:rsidRDefault="00E34CA1" w:rsidP="00F64A7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</w:pPr>
            <w:r w:rsidRPr="008C42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5000元/次</w:t>
            </w:r>
          </w:p>
        </w:tc>
        <w:tc>
          <w:tcPr>
            <w:tcW w:w="3691" w:type="dxa"/>
            <w:vAlign w:val="center"/>
          </w:tcPr>
          <w:p w14:paraId="617C585C" w14:textId="12001EEE" w:rsidR="00E34CA1" w:rsidRPr="00E350FC" w:rsidRDefault="00E34CA1" w:rsidP="00174EE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</w:pPr>
            <w:r w:rsidRPr="0074662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需经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合同</w:t>
            </w:r>
            <w:r w:rsidRPr="0074662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主管部门</w:t>
            </w:r>
            <w:r w:rsidRPr="00E350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认定</w:t>
            </w:r>
          </w:p>
        </w:tc>
      </w:tr>
    </w:tbl>
    <w:p w14:paraId="6CE76D73" w14:textId="77777777" w:rsidR="00E34CA1" w:rsidRPr="00736EC6" w:rsidRDefault="00E34CA1" w:rsidP="00B7010A">
      <w:pPr>
        <w:spacing w:line="360" w:lineRule="auto"/>
        <w:ind w:firstLineChars="202" w:firstLine="487"/>
        <w:rPr>
          <w:rFonts w:asciiTheme="minorEastAsia" w:hAnsiTheme="minorEastAsia"/>
          <w:b/>
          <w:color w:val="000000"/>
          <w:sz w:val="24"/>
          <w:szCs w:val="24"/>
        </w:rPr>
      </w:pPr>
    </w:p>
    <w:sectPr w:rsidR="00E34CA1" w:rsidRPr="00736EC6" w:rsidSect="005E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316D3" w14:textId="77777777" w:rsidR="00D32B59" w:rsidRDefault="00D32B59" w:rsidP="00192FF0">
      <w:r>
        <w:separator/>
      </w:r>
    </w:p>
  </w:endnote>
  <w:endnote w:type="continuationSeparator" w:id="0">
    <w:p w14:paraId="6CAC1E52" w14:textId="77777777" w:rsidR="00D32B59" w:rsidRDefault="00D32B59" w:rsidP="0019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2B317" w14:textId="77777777" w:rsidR="00D32B59" w:rsidRDefault="00D32B59" w:rsidP="00192FF0">
      <w:r>
        <w:separator/>
      </w:r>
    </w:p>
  </w:footnote>
  <w:footnote w:type="continuationSeparator" w:id="0">
    <w:p w14:paraId="70D52E3E" w14:textId="77777777" w:rsidR="00D32B59" w:rsidRDefault="00D32B59" w:rsidP="0019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348"/>
    <w:multiLevelType w:val="hybridMultilevel"/>
    <w:tmpl w:val="E85E0354"/>
    <w:lvl w:ilvl="0" w:tplc="AF12F5E6">
      <w:start w:val="1"/>
      <w:numFmt w:val="decimal"/>
      <w:lvlText w:val="%1."/>
      <w:lvlJc w:val="left"/>
      <w:pPr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F5710D"/>
    <w:multiLevelType w:val="hybridMultilevel"/>
    <w:tmpl w:val="EFF4151C"/>
    <w:lvl w:ilvl="0" w:tplc="D188F4D0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79775A"/>
    <w:multiLevelType w:val="hybridMultilevel"/>
    <w:tmpl w:val="EFF4151C"/>
    <w:lvl w:ilvl="0" w:tplc="D188F4D0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96265E"/>
    <w:multiLevelType w:val="hybridMultilevel"/>
    <w:tmpl w:val="50A68542"/>
    <w:lvl w:ilvl="0" w:tplc="EC60BA3E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F5197C"/>
    <w:multiLevelType w:val="hybridMultilevel"/>
    <w:tmpl w:val="DEBA3482"/>
    <w:lvl w:ilvl="0" w:tplc="E5A214FC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8E552E"/>
    <w:multiLevelType w:val="hybridMultilevel"/>
    <w:tmpl w:val="F9C22F1A"/>
    <w:lvl w:ilvl="0" w:tplc="00000018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8029B9"/>
    <w:multiLevelType w:val="hybridMultilevel"/>
    <w:tmpl w:val="CFA6B908"/>
    <w:lvl w:ilvl="0" w:tplc="681C9542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F61586"/>
    <w:multiLevelType w:val="hybridMultilevel"/>
    <w:tmpl w:val="BB5AF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F7C7F"/>
    <w:multiLevelType w:val="hybridMultilevel"/>
    <w:tmpl w:val="B670992E"/>
    <w:lvl w:ilvl="0" w:tplc="C6BE1234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5F2EDD"/>
    <w:multiLevelType w:val="hybridMultilevel"/>
    <w:tmpl w:val="FE3CD4BC"/>
    <w:lvl w:ilvl="0" w:tplc="7FE024E6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2E1"/>
    <w:rsid w:val="0002445F"/>
    <w:rsid w:val="000401C9"/>
    <w:rsid w:val="000621A4"/>
    <w:rsid w:val="000652C3"/>
    <w:rsid w:val="00081CA0"/>
    <w:rsid w:val="00086639"/>
    <w:rsid w:val="00093ED1"/>
    <w:rsid w:val="00096BD5"/>
    <w:rsid w:val="000A07C4"/>
    <w:rsid w:val="000A2148"/>
    <w:rsid w:val="000A3CB2"/>
    <w:rsid w:val="000D0643"/>
    <w:rsid w:val="000E3641"/>
    <w:rsid w:val="000F362C"/>
    <w:rsid w:val="000F471F"/>
    <w:rsid w:val="000F4D85"/>
    <w:rsid w:val="00155959"/>
    <w:rsid w:val="00174EE2"/>
    <w:rsid w:val="001802E6"/>
    <w:rsid w:val="00192FF0"/>
    <w:rsid w:val="001B4A50"/>
    <w:rsid w:val="001D29A3"/>
    <w:rsid w:val="001D4FB1"/>
    <w:rsid w:val="001E5F26"/>
    <w:rsid w:val="00200BF5"/>
    <w:rsid w:val="0021074E"/>
    <w:rsid w:val="00210E3D"/>
    <w:rsid w:val="00222E05"/>
    <w:rsid w:val="002470DA"/>
    <w:rsid w:val="00250E9D"/>
    <w:rsid w:val="002732F4"/>
    <w:rsid w:val="002747CA"/>
    <w:rsid w:val="00281CA5"/>
    <w:rsid w:val="00284736"/>
    <w:rsid w:val="00295900"/>
    <w:rsid w:val="002A4622"/>
    <w:rsid w:val="002C2157"/>
    <w:rsid w:val="002D23DC"/>
    <w:rsid w:val="002F4B3C"/>
    <w:rsid w:val="003038A4"/>
    <w:rsid w:val="00316B04"/>
    <w:rsid w:val="00332FDB"/>
    <w:rsid w:val="003703BE"/>
    <w:rsid w:val="003D7F7A"/>
    <w:rsid w:val="003E2D19"/>
    <w:rsid w:val="003F20C0"/>
    <w:rsid w:val="004332CD"/>
    <w:rsid w:val="00466B14"/>
    <w:rsid w:val="00466EA8"/>
    <w:rsid w:val="00484CDB"/>
    <w:rsid w:val="004C469D"/>
    <w:rsid w:val="004C5473"/>
    <w:rsid w:val="004E3D73"/>
    <w:rsid w:val="005216FA"/>
    <w:rsid w:val="005261AC"/>
    <w:rsid w:val="00527A38"/>
    <w:rsid w:val="00527D0F"/>
    <w:rsid w:val="0054360C"/>
    <w:rsid w:val="00544472"/>
    <w:rsid w:val="00544BEB"/>
    <w:rsid w:val="00562741"/>
    <w:rsid w:val="005638D5"/>
    <w:rsid w:val="00580FDA"/>
    <w:rsid w:val="005949ED"/>
    <w:rsid w:val="00595187"/>
    <w:rsid w:val="005A08E9"/>
    <w:rsid w:val="005B1176"/>
    <w:rsid w:val="005D0799"/>
    <w:rsid w:val="005E6442"/>
    <w:rsid w:val="005E7C94"/>
    <w:rsid w:val="00616E12"/>
    <w:rsid w:val="0063749B"/>
    <w:rsid w:val="006442E1"/>
    <w:rsid w:val="00670C61"/>
    <w:rsid w:val="006A31AF"/>
    <w:rsid w:val="006B72FF"/>
    <w:rsid w:val="006D35E9"/>
    <w:rsid w:val="00713F7F"/>
    <w:rsid w:val="007265E1"/>
    <w:rsid w:val="00736EC6"/>
    <w:rsid w:val="007469D3"/>
    <w:rsid w:val="00747265"/>
    <w:rsid w:val="00773B19"/>
    <w:rsid w:val="00774382"/>
    <w:rsid w:val="00775871"/>
    <w:rsid w:val="007779D1"/>
    <w:rsid w:val="00781F1A"/>
    <w:rsid w:val="007B1472"/>
    <w:rsid w:val="007C1485"/>
    <w:rsid w:val="007C74B7"/>
    <w:rsid w:val="007D0290"/>
    <w:rsid w:val="007D777F"/>
    <w:rsid w:val="007E21B9"/>
    <w:rsid w:val="008153C2"/>
    <w:rsid w:val="0082385D"/>
    <w:rsid w:val="00823E29"/>
    <w:rsid w:val="00824DB6"/>
    <w:rsid w:val="0084573E"/>
    <w:rsid w:val="00883387"/>
    <w:rsid w:val="00890778"/>
    <w:rsid w:val="008A1DA2"/>
    <w:rsid w:val="008B534F"/>
    <w:rsid w:val="008B7F89"/>
    <w:rsid w:val="008F09A5"/>
    <w:rsid w:val="009412C4"/>
    <w:rsid w:val="0095565C"/>
    <w:rsid w:val="00970A24"/>
    <w:rsid w:val="00985E04"/>
    <w:rsid w:val="009B4C15"/>
    <w:rsid w:val="009C6D21"/>
    <w:rsid w:val="009D2A20"/>
    <w:rsid w:val="009D661B"/>
    <w:rsid w:val="009F6804"/>
    <w:rsid w:val="00A12792"/>
    <w:rsid w:val="00A2178C"/>
    <w:rsid w:val="00A21AF0"/>
    <w:rsid w:val="00A42605"/>
    <w:rsid w:val="00A44F22"/>
    <w:rsid w:val="00A65099"/>
    <w:rsid w:val="00A66AE6"/>
    <w:rsid w:val="00A81529"/>
    <w:rsid w:val="00A961F2"/>
    <w:rsid w:val="00AC66AF"/>
    <w:rsid w:val="00AF0F6C"/>
    <w:rsid w:val="00B15BDF"/>
    <w:rsid w:val="00B7010A"/>
    <w:rsid w:val="00B727C5"/>
    <w:rsid w:val="00B87CCE"/>
    <w:rsid w:val="00B97595"/>
    <w:rsid w:val="00BD083A"/>
    <w:rsid w:val="00BD0ECE"/>
    <w:rsid w:val="00BD3113"/>
    <w:rsid w:val="00BF7CAB"/>
    <w:rsid w:val="00C062E8"/>
    <w:rsid w:val="00C1025A"/>
    <w:rsid w:val="00C335AD"/>
    <w:rsid w:val="00C3731A"/>
    <w:rsid w:val="00C50F56"/>
    <w:rsid w:val="00C8549E"/>
    <w:rsid w:val="00CC6110"/>
    <w:rsid w:val="00D15BC2"/>
    <w:rsid w:val="00D20CD4"/>
    <w:rsid w:val="00D2255E"/>
    <w:rsid w:val="00D32B59"/>
    <w:rsid w:val="00D35733"/>
    <w:rsid w:val="00D407C2"/>
    <w:rsid w:val="00D42649"/>
    <w:rsid w:val="00D44C10"/>
    <w:rsid w:val="00D52F70"/>
    <w:rsid w:val="00D7680A"/>
    <w:rsid w:val="00D80663"/>
    <w:rsid w:val="00DA33FC"/>
    <w:rsid w:val="00DA765B"/>
    <w:rsid w:val="00DB17D5"/>
    <w:rsid w:val="00DB3620"/>
    <w:rsid w:val="00DC0002"/>
    <w:rsid w:val="00DC3CD8"/>
    <w:rsid w:val="00DD67DD"/>
    <w:rsid w:val="00DE6AA3"/>
    <w:rsid w:val="00DF194E"/>
    <w:rsid w:val="00DF6BFC"/>
    <w:rsid w:val="00E10C7C"/>
    <w:rsid w:val="00E12F7A"/>
    <w:rsid w:val="00E31F2F"/>
    <w:rsid w:val="00E33C48"/>
    <w:rsid w:val="00E34CA1"/>
    <w:rsid w:val="00E40E64"/>
    <w:rsid w:val="00E42EDC"/>
    <w:rsid w:val="00E875D3"/>
    <w:rsid w:val="00E922E1"/>
    <w:rsid w:val="00EB3EC1"/>
    <w:rsid w:val="00EC4207"/>
    <w:rsid w:val="00EC634A"/>
    <w:rsid w:val="00EC688D"/>
    <w:rsid w:val="00EF5272"/>
    <w:rsid w:val="00F114A6"/>
    <w:rsid w:val="00F32EA0"/>
    <w:rsid w:val="00F37A67"/>
    <w:rsid w:val="00F570CD"/>
    <w:rsid w:val="00F6406B"/>
    <w:rsid w:val="00F64A72"/>
    <w:rsid w:val="00F6659E"/>
    <w:rsid w:val="00FA67A2"/>
    <w:rsid w:val="00FB72B3"/>
    <w:rsid w:val="00FC70D6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A89F3"/>
  <w15:docId w15:val="{9671538A-D0DC-4A5C-938C-8FE0BA3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E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92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2F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2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2FF0"/>
    <w:rPr>
      <w:sz w:val="18"/>
      <w:szCs w:val="18"/>
    </w:rPr>
  </w:style>
  <w:style w:type="table" w:styleId="a8">
    <w:name w:val="Table Grid"/>
    <w:basedOn w:val="a1"/>
    <w:qFormat/>
    <w:rsid w:val="00736EC6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470D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470D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470DA"/>
  </w:style>
  <w:style w:type="paragraph" w:styleId="ac">
    <w:name w:val="annotation subject"/>
    <w:basedOn w:val="aa"/>
    <w:next w:val="aa"/>
    <w:link w:val="ad"/>
    <w:uiPriority w:val="99"/>
    <w:semiHidden/>
    <w:unhideWhenUsed/>
    <w:rsid w:val="002470D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470D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470D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470DA"/>
    <w:rPr>
      <w:sz w:val="18"/>
      <w:szCs w:val="18"/>
    </w:rPr>
  </w:style>
  <w:style w:type="paragraph" w:styleId="af0">
    <w:name w:val="Revision"/>
    <w:hidden/>
    <w:uiPriority w:val="99"/>
    <w:semiHidden/>
    <w:rsid w:val="00A1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谢叶君</cp:lastModifiedBy>
  <cp:revision>88</cp:revision>
  <cp:lastPrinted>2019-03-22T09:55:00Z</cp:lastPrinted>
  <dcterms:created xsi:type="dcterms:W3CDTF">2016-04-10T07:51:00Z</dcterms:created>
  <dcterms:modified xsi:type="dcterms:W3CDTF">2023-05-26T08:51:00Z</dcterms:modified>
</cp:coreProperties>
</file>